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610F" w14:textId="77777777" w:rsidR="00160D24" w:rsidRDefault="00160D24" w:rsidP="5D64328E">
      <w:pPr>
        <w:rPr>
          <w:b/>
          <w:bCs/>
          <w:i/>
          <w:iCs/>
          <w:sz w:val="44"/>
          <w:szCs w:val="44"/>
        </w:rPr>
      </w:pPr>
      <w:r w:rsidRPr="00160D24">
        <w:rPr>
          <w:b/>
          <w:bCs/>
          <w:i/>
          <w:iCs/>
          <w:sz w:val="44"/>
          <w:szCs w:val="44"/>
        </w:rPr>
        <w:t>Motion Title: Student Safety in Accommodation</w:t>
      </w:r>
    </w:p>
    <w:p w14:paraId="51370E80" w14:textId="7B048F5A" w:rsidR="6A1B17A0" w:rsidRDefault="6A1B17A0" w:rsidP="5D64328E">
      <w:pPr>
        <w:rPr>
          <w:b/>
          <w:bCs/>
          <w:sz w:val="28"/>
          <w:szCs w:val="28"/>
        </w:rPr>
      </w:pPr>
      <w:r w:rsidRPr="5D64328E">
        <w:rPr>
          <w:b/>
          <w:bCs/>
          <w:sz w:val="28"/>
          <w:szCs w:val="28"/>
        </w:rPr>
        <w:t xml:space="preserve">Proposer: </w:t>
      </w:r>
      <w:r w:rsidR="009E4002">
        <w:rPr>
          <w:b/>
          <w:bCs/>
          <w:sz w:val="28"/>
          <w:szCs w:val="28"/>
        </w:rPr>
        <w:t>Matthew Smith</w:t>
      </w:r>
      <w:r w:rsidR="009E4002">
        <w:rPr>
          <w:b/>
          <w:bCs/>
          <w:sz w:val="28"/>
          <w:szCs w:val="28"/>
        </w:rPr>
        <w:tab/>
      </w:r>
    </w:p>
    <w:p w14:paraId="051F2581" w14:textId="0C5F2385" w:rsidR="6A1B17A0" w:rsidRDefault="6A1B17A0" w:rsidP="5D64328E">
      <w:pPr>
        <w:rPr>
          <w:b/>
          <w:bCs/>
          <w:sz w:val="28"/>
          <w:szCs w:val="28"/>
        </w:rPr>
      </w:pPr>
      <w:r w:rsidRPr="5D64328E">
        <w:rPr>
          <w:b/>
          <w:bCs/>
          <w:sz w:val="28"/>
          <w:szCs w:val="28"/>
        </w:rPr>
        <w:t xml:space="preserve">Seconder: </w:t>
      </w:r>
      <w:r w:rsidR="009E4002">
        <w:rPr>
          <w:b/>
          <w:bCs/>
          <w:sz w:val="28"/>
          <w:szCs w:val="28"/>
        </w:rPr>
        <w:t>Scarlet Parr</w:t>
      </w:r>
    </w:p>
    <w:p w14:paraId="75C3278F" w14:textId="7BA37191" w:rsidR="6A1B17A0" w:rsidRDefault="6A1B17A0" w:rsidP="5D64328E">
      <w:pPr>
        <w:rPr>
          <w:i/>
          <w:iCs/>
          <w:sz w:val="28"/>
          <w:szCs w:val="28"/>
        </w:rPr>
      </w:pPr>
      <w:r w:rsidRPr="5D64328E">
        <w:rPr>
          <w:i/>
          <w:iCs/>
          <w:sz w:val="28"/>
          <w:szCs w:val="28"/>
        </w:rPr>
        <w:t>Hallam SU Notes:</w:t>
      </w:r>
    </w:p>
    <w:p w14:paraId="3056327D" w14:textId="0F4A5CD3" w:rsidR="009E4002" w:rsidRPr="00C95090" w:rsidRDefault="009E4002" w:rsidP="009E4002">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lang w:eastAsia="en-GB"/>
        </w:rPr>
        <w:t xml:space="preserve">1. That in January 2022 alone there have been 486 violent and sexual crimes in Sheffield Central and </w:t>
      </w:r>
      <w:proofErr w:type="gramStart"/>
      <w:r>
        <w:rPr>
          <w:rFonts w:ascii="Calibri" w:eastAsia="Times New Roman" w:hAnsi="Calibri" w:cs="Calibri"/>
          <w:lang w:eastAsia="en-GB"/>
        </w:rPr>
        <w:t>North West</w:t>
      </w:r>
      <w:proofErr w:type="gramEnd"/>
      <w:r>
        <w:rPr>
          <w:rFonts w:ascii="Calibri" w:eastAsia="Times New Roman" w:hAnsi="Calibri" w:cs="Calibri"/>
          <w:lang w:eastAsia="en-GB"/>
        </w:rPr>
        <w:t xml:space="preserve"> according to South Yorkshire Police, the majority of which occurred within central Sheffield near to many halls of residence where Sheffield Hallam students reside</w:t>
      </w:r>
      <w:r w:rsidRPr="00C95090">
        <w:rPr>
          <w:rFonts w:ascii="Calibri" w:eastAsia="Times New Roman" w:hAnsi="Calibri" w:cs="Calibri"/>
          <w:lang w:eastAsia="en-GB"/>
        </w:rPr>
        <w:t xml:space="preserve"> (</w:t>
      </w:r>
      <w:r>
        <w:rPr>
          <w:rFonts w:ascii="Calibri" w:eastAsia="Times New Roman" w:hAnsi="Calibri" w:cs="Calibri"/>
          <w:lang w:eastAsia="en-GB"/>
        </w:rPr>
        <w:t>South Yorkshire Police, 2022)</w:t>
      </w:r>
    </w:p>
    <w:p w14:paraId="75DBBBA6" w14:textId="189A75B1" w:rsidR="009E4002" w:rsidRDefault="009E4002" w:rsidP="009E4002">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2</w:t>
      </w:r>
      <w:r w:rsidRPr="00C95090">
        <w:rPr>
          <w:rFonts w:ascii="Calibri" w:eastAsia="Times New Roman" w:hAnsi="Calibri" w:cs="Calibri"/>
          <w:lang w:eastAsia="en-GB"/>
        </w:rPr>
        <w:t xml:space="preserve">. </w:t>
      </w:r>
      <w:r>
        <w:rPr>
          <w:rFonts w:ascii="Calibri" w:eastAsia="Times New Roman" w:hAnsi="Calibri" w:cs="Calibri"/>
          <w:lang w:eastAsia="en-GB"/>
        </w:rPr>
        <w:t>The importance students place on having good security in student halls of residence</w:t>
      </w:r>
      <w:r w:rsidRPr="00C95090">
        <w:rPr>
          <w:rFonts w:ascii="Calibri" w:eastAsia="Times New Roman" w:hAnsi="Calibri" w:cs="Calibri"/>
          <w:lang w:eastAsia="en-GB"/>
        </w:rPr>
        <w:t xml:space="preserve"> (</w:t>
      </w:r>
      <w:r>
        <w:rPr>
          <w:rFonts w:ascii="Calibri" w:eastAsia="Times New Roman" w:hAnsi="Calibri" w:cs="Calibri"/>
          <w:lang w:eastAsia="en-GB"/>
        </w:rPr>
        <w:t xml:space="preserve">Knight Frank / UCAS, 2021) </w:t>
      </w:r>
    </w:p>
    <w:p w14:paraId="09BAD222" w14:textId="6F679763" w:rsidR="009E4002" w:rsidRPr="00C95090" w:rsidRDefault="009E4002" w:rsidP="009E4002">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lang w:eastAsia="en-GB"/>
        </w:rPr>
        <w:t xml:space="preserve">3. The minimum standards for security in student accommodation set out in the Universities UK / Guild </w:t>
      </w:r>
      <w:proofErr w:type="gramStart"/>
      <w:r>
        <w:rPr>
          <w:rFonts w:ascii="Calibri" w:eastAsia="Times New Roman" w:hAnsi="Calibri" w:cs="Calibri"/>
          <w:lang w:eastAsia="en-GB"/>
        </w:rPr>
        <w:t>HE</w:t>
      </w:r>
      <w:proofErr w:type="gramEnd"/>
      <w:r>
        <w:rPr>
          <w:rFonts w:ascii="Calibri" w:eastAsia="Times New Roman" w:hAnsi="Calibri" w:cs="Calibri"/>
          <w:lang w:eastAsia="en-GB"/>
        </w:rPr>
        <w:t xml:space="preserve"> Code of practice for the management of student housing (Universities UK / Guild HE, 2019)</w:t>
      </w:r>
    </w:p>
    <w:p w14:paraId="6CF7118E" w14:textId="1FD3E8B6" w:rsidR="5D64328E" w:rsidRDefault="5D64328E" w:rsidP="5D64328E">
      <w:pPr>
        <w:rPr>
          <w:i/>
          <w:iCs/>
          <w:sz w:val="28"/>
          <w:szCs w:val="28"/>
        </w:rPr>
      </w:pPr>
    </w:p>
    <w:p w14:paraId="098CF994" w14:textId="2985874E" w:rsidR="5D64328E" w:rsidRDefault="5D64328E" w:rsidP="5D64328E">
      <w:pPr>
        <w:rPr>
          <w:i/>
          <w:iCs/>
          <w:sz w:val="28"/>
          <w:szCs w:val="28"/>
        </w:rPr>
      </w:pPr>
    </w:p>
    <w:p w14:paraId="3BF3D7C7" w14:textId="2A066DD5" w:rsidR="6A1B17A0" w:rsidRDefault="6A1B17A0" w:rsidP="5D64328E">
      <w:pPr>
        <w:rPr>
          <w:i/>
          <w:iCs/>
          <w:sz w:val="28"/>
          <w:szCs w:val="28"/>
        </w:rPr>
      </w:pPr>
      <w:r w:rsidRPr="5D64328E">
        <w:rPr>
          <w:i/>
          <w:iCs/>
          <w:sz w:val="28"/>
          <w:szCs w:val="28"/>
        </w:rPr>
        <w:t xml:space="preserve">Hallam SU Believes: </w:t>
      </w:r>
    </w:p>
    <w:p w14:paraId="27124572" w14:textId="040C0741" w:rsidR="009E4002" w:rsidRPr="00C95090" w:rsidRDefault="009E4002" w:rsidP="009E4002">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lang w:eastAsia="en-GB"/>
        </w:rPr>
        <w:t xml:space="preserve">1. </w:t>
      </w:r>
      <w:r w:rsidRPr="00C95090">
        <w:rPr>
          <w:rFonts w:ascii="Calibri" w:eastAsia="Times New Roman" w:hAnsi="Calibri" w:cs="Calibri"/>
          <w:lang w:eastAsia="en-GB"/>
        </w:rPr>
        <w:t>Th</w:t>
      </w:r>
      <w:r>
        <w:rPr>
          <w:rFonts w:ascii="Calibri" w:eastAsia="Times New Roman" w:hAnsi="Calibri" w:cs="Calibri"/>
          <w:lang w:eastAsia="en-GB"/>
        </w:rPr>
        <w:t>at Sheffield Hallam students have the right to live in safe, secure accommodation with security of the highest possible quality</w:t>
      </w:r>
      <w:r w:rsidRPr="00C95090">
        <w:rPr>
          <w:rFonts w:ascii="Calibri" w:eastAsia="Times New Roman" w:hAnsi="Calibri" w:cs="Calibri"/>
          <w:lang w:eastAsia="en-GB"/>
        </w:rPr>
        <w:t xml:space="preserve">. </w:t>
      </w:r>
    </w:p>
    <w:p w14:paraId="02FEE50F" w14:textId="77777777" w:rsidR="009E4002" w:rsidRPr="00C95090" w:rsidRDefault="009E4002" w:rsidP="009E4002">
      <w:pPr>
        <w:spacing w:before="100" w:beforeAutospacing="1" w:after="100" w:afterAutospacing="1"/>
        <w:rPr>
          <w:rFonts w:ascii="Calibri" w:eastAsia="Times New Roman" w:hAnsi="Calibri" w:cs="Calibri"/>
          <w:lang w:eastAsia="en-GB"/>
        </w:rPr>
      </w:pPr>
      <w:r w:rsidRPr="00C95090">
        <w:rPr>
          <w:rFonts w:ascii="Calibri" w:eastAsia="Times New Roman" w:hAnsi="Calibri" w:cs="Calibri"/>
          <w:lang w:eastAsia="en-GB"/>
        </w:rPr>
        <w:t xml:space="preserve">2. That University is stressful enough with many deadlines’ exams and transitions from home and college becoming an adult. Students do not need to be </w:t>
      </w:r>
      <w:r>
        <w:rPr>
          <w:rFonts w:ascii="Calibri" w:eastAsia="Times New Roman" w:hAnsi="Calibri" w:cs="Calibri"/>
          <w:lang w:eastAsia="en-GB"/>
        </w:rPr>
        <w:t>also worrying about their safety and security in halls.</w:t>
      </w:r>
    </w:p>
    <w:p w14:paraId="07A61E3C" w14:textId="77777777" w:rsidR="009E4002" w:rsidRDefault="009E4002" w:rsidP="009E4002">
      <w:pPr>
        <w:spacing w:before="100" w:beforeAutospacing="1" w:after="100" w:afterAutospacing="1"/>
        <w:rPr>
          <w:rFonts w:ascii="Calibri" w:eastAsia="Times New Roman" w:hAnsi="Calibri" w:cs="Calibri"/>
          <w:lang w:eastAsia="en-GB"/>
        </w:rPr>
      </w:pPr>
      <w:r w:rsidRPr="00C95090">
        <w:rPr>
          <w:rFonts w:ascii="Calibri" w:eastAsia="Times New Roman" w:hAnsi="Calibri" w:cs="Calibri"/>
          <w:lang w:eastAsia="en-GB"/>
        </w:rPr>
        <w:t xml:space="preserve">3. </w:t>
      </w:r>
      <w:r>
        <w:rPr>
          <w:rFonts w:ascii="Calibri" w:eastAsia="Times New Roman" w:hAnsi="Calibri" w:cs="Calibri"/>
          <w:lang w:eastAsia="en-GB"/>
        </w:rPr>
        <w:t>That Sheffield Hallam students have the right to live without fear of becoming a victim of violent crime.</w:t>
      </w:r>
    </w:p>
    <w:p w14:paraId="0AE2969B" w14:textId="25CBA938" w:rsidR="009E4002" w:rsidRDefault="009E4002" w:rsidP="009E4002">
      <w:pPr>
        <w:spacing w:before="100" w:beforeAutospacing="1" w:after="100" w:afterAutospacing="1"/>
        <w:rPr>
          <w:rFonts w:ascii="Calibri" w:eastAsia="Times New Roman" w:hAnsi="Calibri" w:cs="Calibri"/>
          <w:lang w:eastAsia="en-GB"/>
        </w:rPr>
      </w:pPr>
      <w:r>
        <w:rPr>
          <w:rFonts w:ascii="Calibri" w:eastAsia="Times New Roman" w:hAnsi="Calibri" w:cs="Calibri"/>
          <w:lang w:eastAsia="en-GB"/>
        </w:rPr>
        <w:t xml:space="preserve">4. That Sheffield Hallam Students have the right to feel safe and secure in accommodation and that the </w:t>
      </w:r>
      <w:r w:rsidR="00ED3353">
        <w:rPr>
          <w:rFonts w:ascii="Calibri" w:eastAsia="Times New Roman" w:hAnsi="Calibri" w:cs="Calibri"/>
          <w:lang w:eastAsia="en-GB"/>
        </w:rPr>
        <w:t>U</w:t>
      </w:r>
      <w:r>
        <w:rPr>
          <w:rFonts w:ascii="Calibri" w:eastAsia="Times New Roman" w:hAnsi="Calibri" w:cs="Calibri"/>
          <w:lang w:eastAsia="en-GB"/>
        </w:rPr>
        <w:t xml:space="preserve">niversity, </w:t>
      </w:r>
      <w:r w:rsidR="00ED3353">
        <w:rPr>
          <w:rFonts w:ascii="Calibri" w:eastAsia="Times New Roman" w:hAnsi="Calibri" w:cs="Calibri"/>
          <w:lang w:eastAsia="en-GB"/>
        </w:rPr>
        <w:t>Students’</w:t>
      </w:r>
      <w:r>
        <w:rPr>
          <w:rFonts w:ascii="Calibri" w:eastAsia="Times New Roman" w:hAnsi="Calibri" w:cs="Calibri"/>
          <w:lang w:eastAsia="en-GB"/>
        </w:rPr>
        <w:t xml:space="preserve"> </w:t>
      </w:r>
      <w:r w:rsidR="00ED3353">
        <w:rPr>
          <w:rFonts w:ascii="Calibri" w:eastAsia="Times New Roman" w:hAnsi="Calibri" w:cs="Calibri"/>
          <w:lang w:eastAsia="en-GB"/>
        </w:rPr>
        <w:t>U</w:t>
      </w:r>
      <w:r>
        <w:rPr>
          <w:rFonts w:ascii="Calibri" w:eastAsia="Times New Roman" w:hAnsi="Calibri" w:cs="Calibri"/>
          <w:lang w:eastAsia="en-GB"/>
        </w:rPr>
        <w:t xml:space="preserve">nion and providers of student accommodation should be working together to ensure that security is of the highest standard in halls and private rented accommodation that they provide for Sheffield Hallam Students. </w:t>
      </w:r>
    </w:p>
    <w:p w14:paraId="1B2513B3" w14:textId="3F075CE3" w:rsidR="5D64328E" w:rsidRDefault="5D64328E" w:rsidP="5D64328E">
      <w:pPr>
        <w:rPr>
          <w:i/>
          <w:iCs/>
          <w:sz w:val="28"/>
          <w:szCs w:val="28"/>
        </w:rPr>
      </w:pPr>
    </w:p>
    <w:p w14:paraId="0E754822" w14:textId="271C7281" w:rsidR="5D64328E" w:rsidRDefault="5D64328E" w:rsidP="5D64328E">
      <w:pPr>
        <w:rPr>
          <w:i/>
          <w:iCs/>
          <w:sz w:val="28"/>
          <w:szCs w:val="28"/>
        </w:rPr>
      </w:pPr>
    </w:p>
    <w:p w14:paraId="09619137" w14:textId="77777777" w:rsidR="009E4002" w:rsidRDefault="009E4002" w:rsidP="5D64328E">
      <w:pPr>
        <w:rPr>
          <w:i/>
          <w:iCs/>
          <w:sz w:val="28"/>
          <w:szCs w:val="28"/>
        </w:rPr>
      </w:pPr>
    </w:p>
    <w:p w14:paraId="5A63EC10" w14:textId="25E4288C" w:rsidR="6A1B17A0" w:rsidRDefault="6A1B17A0" w:rsidP="5D64328E">
      <w:pPr>
        <w:rPr>
          <w:i/>
          <w:iCs/>
          <w:sz w:val="28"/>
          <w:szCs w:val="28"/>
        </w:rPr>
      </w:pPr>
      <w:r w:rsidRPr="5D64328E">
        <w:rPr>
          <w:i/>
          <w:iCs/>
          <w:sz w:val="28"/>
          <w:szCs w:val="28"/>
        </w:rPr>
        <w:lastRenderedPageBreak/>
        <w:t xml:space="preserve">Hallam SU Resolves: </w:t>
      </w:r>
    </w:p>
    <w:p w14:paraId="7F0C8FFE" w14:textId="3070A794" w:rsidR="009E4002" w:rsidRPr="00C95090" w:rsidRDefault="009E4002" w:rsidP="009E4002">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lang w:eastAsia="en-GB"/>
        </w:rPr>
        <w:t>1</w:t>
      </w:r>
      <w:r w:rsidRPr="00C95090">
        <w:rPr>
          <w:rFonts w:ascii="Calibri" w:eastAsia="Times New Roman" w:hAnsi="Calibri" w:cs="Calibri"/>
          <w:lang w:eastAsia="en-GB"/>
        </w:rPr>
        <w:t xml:space="preserve">. </w:t>
      </w:r>
      <w:r>
        <w:rPr>
          <w:rFonts w:ascii="Calibri" w:eastAsia="Times New Roman" w:hAnsi="Calibri" w:cs="Calibri"/>
          <w:lang w:eastAsia="en-GB"/>
        </w:rPr>
        <w:t xml:space="preserve">To mandate the </w:t>
      </w:r>
      <w:r w:rsidR="00ED3353">
        <w:rPr>
          <w:rFonts w:ascii="Calibri" w:eastAsia="Times New Roman" w:hAnsi="Calibri" w:cs="Calibri"/>
          <w:lang w:eastAsia="en-GB"/>
        </w:rPr>
        <w:t>A</w:t>
      </w:r>
      <w:r>
        <w:rPr>
          <w:rFonts w:ascii="Calibri" w:eastAsia="Times New Roman" w:hAnsi="Calibri" w:cs="Calibri"/>
          <w:lang w:eastAsia="en-GB"/>
        </w:rPr>
        <w:t xml:space="preserve">dvice </w:t>
      </w:r>
      <w:r w:rsidR="00ED3353">
        <w:rPr>
          <w:rFonts w:ascii="Calibri" w:eastAsia="Times New Roman" w:hAnsi="Calibri" w:cs="Calibri"/>
          <w:lang w:eastAsia="en-GB"/>
        </w:rPr>
        <w:t>C</w:t>
      </w:r>
      <w:r>
        <w:rPr>
          <w:rFonts w:ascii="Calibri" w:eastAsia="Times New Roman" w:hAnsi="Calibri" w:cs="Calibri"/>
          <w:lang w:eastAsia="en-GB"/>
        </w:rPr>
        <w:t xml:space="preserve">entre to provide written and online resources to enable students to anonymously raise concerns regarding safety and security in accommodation, including but not limited to advertising the </w:t>
      </w:r>
      <w:proofErr w:type="spellStart"/>
      <w:r>
        <w:rPr>
          <w:rFonts w:ascii="Calibri" w:eastAsia="Times New Roman" w:hAnsi="Calibri" w:cs="Calibri"/>
          <w:lang w:eastAsia="en-GB"/>
        </w:rPr>
        <w:t>Unipol</w:t>
      </w:r>
      <w:proofErr w:type="spellEnd"/>
      <w:r>
        <w:rPr>
          <w:rFonts w:ascii="Calibri" w:eastAsia="Times New Roman" w:hAnsi="Calibri" w:cs="Calibri"/>
          <w:lang w:eastAsia="en-GB"/>
        </w:rPr>
        <w:t xml:space="preserve"> national code for student accommodation and associated complaints procedure via the Students</w:t>
      </w:r>
      <w:r w:rsidR="007A2C0B">
        <w:rPr>
          <w:rFonts w:ascii="Calibri" w:eastAsia="Times New Roman" w:hAnsi="Calibri" w:cs="Calibri"/>
          <w:lang w:eastAsia="en-GB"/>
        </w:rPr>
        <w:t>’</w:t>
      </w:r>
      <w:r>
        <w:rPr>
          <w:rFonts w:ascii="Calibri" w:eastAsia="Times New Roman" w:hAnsi="Calibri" w:cs="Calibri"/>
          <w:lang w:eastAsia="en-GB"/>
        </w:rPr>
        <w:t xml:space="preserve"> Union website, </w:t>
      </w:r>
      <w:proofErr w:type="gramStart"/>
      <w:r>
        <w:rPr>
          <w:rFonts w:ascii="Calibri" w:eastAsia="Times New Roman" w:hAnsi="Calibri" w:cs="Calibri"/>
          <w:lang w:eastAsia="en-GB"/>
        </w:rPr>
        <w:t>leaflets</w:t>
      </w:r>
      <w:proofErr w:type="gramEnd"/>
      <w:r>
        <w:rPr>
          <w:rFonts w:ascii="Calibri" w:eastAsia="Times New Roman" w:hAnsi="Calibri" w:cs="Calibri"/>
          <w:lang w:eastAsia="en-GB"/>
        </w:rPr>
        <w:t xml:space="preserve"> and posters in the </w:t>
      </w:r>
      <w:r w:rsidR="007A2C0B">
        <w:rPr>
          <w:rFonts w:ascii="Calibri" w:eastAsia="Times New Roman" w:hAnsi="Calibri" w:cs="Calibri"/>
          <w:lang w:eastAsia="en-GB"/>
        </w:rPr>
        <w:t>A</w:t>
      </w:r>
      <w:r>
        <w:rPr>
          <w:rFonts w:ascii="Calibri" w:eastAsia="Times New Roman" w:hAnsi="Calibri" w:cs="Calibri"/>
          <w:lang w:eastAsia="en-GB"/>
        </w:rPr>
        <w:t xml:space="preserve">dvice </w:t>
      </w:r>
      <w:r w:rsidR="007A2C0B">
        <w:rPr>
          <w:rFonts w:ascii="Calibri" w:eastAsia="Times New Roman" w:hAnsi="Calibri" w:cs="Calibri"/>
          <w:lang w:eastAsia="en-GB"/>
        </w:rPr>
        <w:t>C</w:t>
      </w:r>
      <w:r>
        <w:rPr>
          <w:rFonts w:ascii="Calibri" w:eastAsia="Times New Roman" w:hAnsi="Calibri" w:cs="Calibri"/>
          <w:lang w:eastAsia="en-GB"/>
        </w:rPr>
        <w:t>entre and via in person advice sessions</w:t>
      </w:r>
      <w:r w:rsidRPr="00C95090">
        <w:rPr>
          <w:rFonts w:ascii="Calibri" w:eastAsia="Times New Roman" w:hAnsi="Calibri" w:cs="Calibri"/>
          <w:lang w:eastAsia="en-GB"/>
        </w:rPr>
        <w:t xml:space="preserve">. </w:t>
      </w:r>
    </w:p>
    <w:p w14:paraId="1FFCF923" w14:textId="6CD996BB" w:rsidR="009E4002" w:rsidRDefault="009E4002" w:rsidP="009E4002">
      <w:pPr>
        <w:spacing w:before="100" w:beforeAutospacing="1" w:after="100" w:afterAutospacing="1"/>
        <w:rPr>
          <w:rFonts w:ascii="Calibri" w:hAnsi="Calibri" w:cs="Calibri"/>
          <w:bCs/>
          <w:sz w:val="20"/>
          <w:szCs w:val="20"/>
        </w:rPr>
      </w:pPr>
      <w:r w:rsidRPr="00C95090">
        <w:rPr>
          <w:rFonts w:ascii="Calibri" w:eastAsia="Times New Roman" w:hAnsi="Calibri" w:cs="Calibri"/>
          <w:lang w:eastAsia="en-GB"/>
        </w:rPr>
        <w:t xml:space="preserve">2. </w:t>
      </w:r>
      <w:r>
        <w:rPr>
          <w:rFonts w:ascii="Calibri" w:eastAsia="Times New Roman" w:hAnsi="Calibri" w:cs="Calibri"/>
          <w:lang w:eastAsia="en-GB"/>
        </w:rPr>
        <w:t>To l</w:t>
      </w:r>
      <w:r w:rsidRPr="00C95090">
        <w:rPr>
          <w:rFonts w:ascii="Calibri" w:eastAsia="Times New Roman" w:hAnsi="Calibri" w:cs="Calibri"/>
          <w:lang w:eastAsia="en-GB"/>
        </w:rPr>
        <w:t>obby the University</w:t>
      </w:r>
      <w:r>
        <w:rPr>
          <w:rFonts w:ascii="Calibri" w:eastAsia="Times New Roman" w:hAnsi="Calibri" w:cs="Calibri"/>
          <w:lang w:eastAsia="en-GB"/>
        </w:rPr>
        <w:t xml:space="preserve"> to insist on rigorous standards for the provision of security and safety in student accommodation in its nomination agreements </w:t>
      </w:r>
      <w:r>
        <w:rPr>
          <w:rFonts w:ascii="Calibri" w:hAnsi="Calibri" w:cs="Calibri"/>
          <w:bCs/>
          <w:sz w:val="20"/>
          <w:szCs w:val="20"/>
        </w:rPr>
        <w:t xml:space="preserve">including those set out in the Universities UK / Guild </w:t>
      </w:r>
      <w:proofErr w:type="gramStart"/>
      <w:r>
        <w:rPr>
          <w:rFonts w:ascii="Calibri" w:hAnsi="Calibri" w:cs="Calibri"/>
          <w:bCs/>
          <w:sz w:val="20"/>
          <w:szCs w:val="20"/>
        </w:rPr>
        <w:t>HE</w:t>
      </w:r>
      <w:proofErr w:type="gramEnd"/>
      <w:r>
        <w:rPr>
          <w:rFonts w:ascii="Calibri" w:hAnsi="Calibri" w:cs="Calibri"/>
          <w:bCs/>
          <w:sz w:val="20"/>
          <w:szCs w:val="20"/>
        </w:rPr>
        <w:t xml:space="preserve"> code of practice referenced above. </w:t>
      </w:r>
    </w:p>
    <w:p w14:paraId="46EE82EA" w14:textId="77777777" w:rsidR="009E4002" w:rsidRPr="00800E61" w:rsidRDefault="009E4002" w:rsidP="009E4002">
      <w:pPr>
        <w:spacing w:before="100" w:beforeAutospacing="1" w:after="100" w:afterAutospacing="1"/>
        <w:rPr>
          <w:rFonts w:ascii="Calibri" w:eastAsia="Times New Roman" w:hAnsi="Calibri" w:cs="Calibri"/>
          <w:lang w:eastAsia="en-GB"/>
        </w:rPr>
      </w:pPr>
      <w:r w:rsidRPr="007A2C0B">
        <w:rPr>
          <w:rFonts w:ascii="Calibri" w:eastAsia="Times New Roman" w:hAnsi="Calibri" w:cs="Calibri"/>
          <w:lang w:eastAsia="en-GB"/>
        </w:rPr>
        <w:t xml:space="preserve">3. To undertake thorough consultation with the student body to ascertain how safe students feel in nominated halls of residence, areas for improvement and any concerns regarding safety and security. </w:t>
      </w:r>
    </w:p>
    <w:p w14:paraId="5BDE78ED" w14:textId="77777777" w:rsidR="009E4002" w:rsidRPr="009E4002" w:rsidRDefault="009E4002" w:rsidP="009E4002">
      <w:pPr>
        <w:rPr>
          <w:rFonts w:ascii="Calibri" w:hAnsi="Calibri" w:cs="Calibri"/>
          <w:b/>
          <w:bCs/>
          <w:u w:val="single"/>
        </w:rPr>
      </w:pPr>
      <w:r w:rsidRPr="009E4002">
        <w:rPr>
          <w:rFonts w:ascii="Calibri" w:hAnsi="Calibri" w:cs="Calibri"/>
          <w:b/>
          <w:bCs/>
          <w:u w:val="single"/>
        </w:rPr>
        <w:t xml:space="preserve">References </w:t>
      </w:r>
    </w:p>
    <w:p w14:paraId="144A5901" w14:textId="77777777" w:rsidR="009E4002" w:rsidRDefault="009E4002" w:rsidP="009E4002">
      <w:pPr>
        <w:rPr>
          <w:rFonts w:ascii="Calibri" w:hAnsi="Calibri" w:cs="Calibri"/>
        </w:rPr>
      </w:pPr>
      <w:r>
        <w:rPr>
          <w:rFonts w:ascii="Calibri" w:hAnsi="Calibri" w:cs="Calibri"/>
        </w:rPr>
        <w:t>Universities UK</w:t>
      </w:r>
    </w:p>
    <w:p w14:paraId="03453896" w14:textId="77777777" w:rsidR="009E4002" w:rsidRDefault="009E4002" w:rsidP="009E4002">
      <w:pPr>
        <w:rPr>
          <w:rFonts w:ascii="Calibri" w:hAnsi="Calibri" w:cs="Calibri"/>
        </w:rPr>
      </w:pPr>
      <w:r>
        <w:rPr>
          <w:rFonts w:ascii="Calibri" w:hAnsi="Calibri" w:cs="Calibri"/>
        </w:rPr>
        <w:t>“Code of practice for the management of student housing”</w:t>
      </w:r>
    </w:p>
    <w:p w14:paraId="11987A78" w14:textId="77777777" w:rsidR="009E4002" w:rsidRDefault="00651EDD" w:rsidP="009E4002">
      <w:pPr>
        <w:rPr>
          <w:rFonts w:ascii="Calibri" w:hAnsi="Calibri" w:cs="Calibri"/>
        </w:rPr>
      </w:pPr>
      <w:hyperlink r:id="rId9" w:history="1">
        <w:r w:rsidR="009E4002" w:rsidRPr="0054690B">
          <w:rPr>
            <w:rStyle w:val="Hyperlink"/>
            <w:rFonts w:ascii="Calibri" w:hAnsi="Calibri" w:cs="Calibri"/>
          </w:rPr>
          <w:t>https://www.universitiesuk.ac.uk/sites/default/files/uploads/ACOP/accommodation-code-of-practice-2019.pdf</w:t>
        </w:r>
      </w:hyperlink>
      <w:r w:rsidR="009E4002">
        <w:rPr>
          <w:rFonts w:ascii="Calibri" w:hAnsi="Calibri" w:cs="Calibri"/>
        </w:rPr>
        <w:t xml:space="preserve">  </w:t>
      </w:r>
    </w:p>
    <w:p w14:paraId="18023EAE" w14:textId="77777777" w:rsidR="009E4002" w:rsidRDefault="009E4002" w:rsidP="009E4002">
      <w:pPr>
        <w:rPr>
          <w:rFonts w:ascii="Calibri" w:hAnsi="Calibri" w:cs="Calibri"/>
        </w:rPr>
      </w:pPr>
    </w:p>
    <w:p w14:paraId="677DE0FB" w14:textId="38650F21" w:rsidR="009E4002" w:rsidRDefault="009E4002" w:rsidP="009E4002">
      <w:pPr>
        <w:rPr>
          <w:rFonts w:ascii="Calibri" w:hAnsi="Calibri" w:cs="Calibri"/>
        </w:rPr>
      </w:pPr>
      <w:r>
        <w:rPr>
          <w:rFonts w:ascii="Calibri" w:hAnsi="Calibri" w:cs="Calibri"/>
        </w:rPr>
        <w:t>South Yorkshire Police</w:t>
      </w:r>
    </w:p>
    <w:p w14:paraId="632CE76E" w14:textId="77777777" w:rsidR="009E4002" w:rsidRDefault="009E4002" w:rsidP="009E4002">
      <w:pPr>
        <w:rPr>
          <w:rFonts w:ascii="Calibri" w:hAnsi="Calibri" w:cs="Calibri"/>
        </w:rPr>
      </w:pPr>
      <w:r>
        <w:rPr>
          <w:rFonts w:ascii="Calibri" w:hAnsi="Calibri" w:cs="Calibri"/>
        </w:rPr>
        <w:t xml:space="preserve">“Sheffield Central and </w:t>
      </w:r>
      <w:proofErr w:type="gramStart"/>
      <w:r>
        <w:rPr>
          <w:rFonts w:ascii="Calibri" w:hAnsi="Calibri" w:cs="Calibri"/>
        </w:rPr>
        <w:t>North West</w:t>
      </w:r>
      <w:proofErr w:type="gramEnd"/>
      <w:r>
        <w:rPr>
          <w:rFonts w:ascii="Calibri" w:hAnsi="Calibri" w:cs="Calibri"/>
        </w:rPr>
        <w:t xml:space="preserve">” </w:t>
      </w:r>
    </w:p>
    <w:p w14:paraId="4CB75687" w14:textId="77777777" w:rsidR="009E4002" w:rsidRDefault="00651EDD" w:rsidP="009E4002">
      <w:pPr>
        <w:rPr>
          <w:rFonts w:ascii="Calibri" w:hAnsi="Calibri" w:cs="Calibri"/>
        </w:rPr>
      </w:pPr>
      <w:hyperlink r:id="rId10" w:history="1">
        <w:r w:rsidR="009E4002" w:rsidRPr="0054690B">
          <w:rPr>
            <w:rStyle w:val="Hyperlink"/>
            <w:rFonts w:ascii="Calibri" w:hAnsi="Calibri" w:cs="Calibri"/>
          </w:rPr>
          <w:t>https://www.police.uk/pu/your-area/south-yorkshire-police/sheffield-central-and-north-west/?tab=CrimeMap</w:t>
        </w:r>
      </w:hyperlink>
      <w:r w:rsidR="009E4002">
        <w:rPr>
          <w:rFonts w:ascii="Calibri" w:hAnsi="Calibri" w:cs="Calibri"/>
        </w:rPr>
        <w:t xml:space="preserve"> </w:t>
      </w:r>
    </w:p>
    <w:p w14:paraId="307F64A4" w14:textId="77777777" w:rsidR="009E4002" w:rsidRDefault="009E4002" w:rsidP="009E4002">
      <w:pPr>
        <w:rPr>
          <w:rFonts w:ascii="Calibri" w:hAnsi="Calibri" w:cs="Calibri"/>
        </w:rPr>
      </w:pPr>
    </w:p>
    <w:p w14:paraId="2244BB20" w14:textId="77777777" w:rsidR="009E4002" w:rsidRDefault="009E4002" w:rsidP="009E4002">
      <w:pPr>
        <w:rPr>
          <w:rFonts w:ascii="Calibri" w:hAnsi="Calibri" w:cs="Calibri"/>
        </w:rPr>
      </w:pPr>
      <w:r>
        <w:rPr>
          <w:rFonts w:ascii="Calibri" w:hAnsi="Calibri" w:cs="Calibri"/>
        </w:rPr>
        <w:t xml:space="preserve">Knight Frank / UCAS </w:t>
      </w:r>
    </w:p>
    <w:p w14:paraId="41CB8268" w14:textId="77777777" w:rsidR="009E4002" w:rsidRDefault="009E4002" w:rsidP="009E4002">
      <w:pPr>
        <w:rPr>
          <w:rFonts w:ascii="Calibri" w:hAnsi="Calibri" w:cs="Calibri"/>
        </w:rPr>
      </w:pPr>
      <w:r>
        <w:rPr>
          <w:rFonts w:ascii="Calibri" w:hAnsi="Calibri" w:cs="Calibri"/>
        </w:rPr>
        <w:t xml:space="preserve">“Student accommodation survey 2021” </w:t>
      </w:r>
    </w:p>
    <w:p w14:paraId="3756AA12" w14:textId="77777777" w:rsidR="009E4002" w:rsidRPr="00C95090" w:rsidRDefault="00651EDD" w:rsidP="009E4002">
      <w:pPr>
        <w:rPr>
          <w:rFonts w:ascii="Calibri" w:hAnsi="Calibri" w:cs="Calibri"/>
        </w:rPr>
      </w:pPr>
      <w:hyperlink r:id="rId11" w:history="1">
        <w:r w:rsidR="009E4002" w:rsidRPr="0054690B">
          <w:rPr>
            <w:rStyle w:val="Hyperlink"/>
            <w:rFonts w:ascii="Calibri" w:hAnsi="Calibri" w:cs="Calibri"/>
          </w:rPr>
          <w:t>https://content.knightfrank.com/research/1663/documents/en/knight-frank-ucas-student-accommodation-survey-report-2021-7707.pdf</w:t>
        </w:r>
      </w:hyperlink>
      <w:r w:rsidR="009E4002">
        <w:rPr>
          <w:rFonts w:ascii="Calibri" w:hAnsi="Calibri" w:cs="Calibri"/>
        </w:rPr>
        <w:t xml:space="preserve"> </w:t>
      </w:r>
    </w:p>
    <w:p w14:paraId="43973C38" w14:textId="0105F040" w:rsidR="5D64328E" w:rsidRDefault="5D64328E" w:rsidP="5D64328E">
      <w:pPr>
        <w:rPr>
          <w:b/>
          <w:bCs/>
          <w:sz w:val="28"/>
          <w:szCs w:val="28"/>
        </w:rPr>
      </w:pPr>
    </w:p>
    <w:p w14:paraId="2EB87A71" w14:textId="5D06A017" w:rsidR="5D64328E" w:rsidRDefault="5D64328E" w:rsidP="5D64328E"/>
    <w:sectPr w:rsidR="5D64328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7241" w14:textId="77777777" w:rsidR="00651EDD" w:rsidRDefault="00651EDD">
      <w:pPr>
        <w:spacing w:after="0" w:line="240" w:lineRule="auto"/>
      </w:pPr>
      <w:r>
        <w:separator/>
      </w:r>
    </w:p>
  </w:endnote>
  <w:endnote w:type="continuationSeparator" w:id="0">
    <w:p w14:paraId="2480F989" w14:textId="77777777" w:rsidR="00651EDD" w:rsidRDefault="0065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D64328E" w14:paraId="7737767E" w14:textId="77777777" w:rsidTr="5D64328E">
      <w:tc>
        <w:tcPr>
          <w:tcW w:w="3120" w:type="dxa"/>
        </w:tcPr>
        <w:p w14:paraId="552E8D04" w14:textId="1EFB017A" w:rsidR="5D64328E" w:rsidRDefault="5D64328E" w:rsidP="5D64328E">
          <w:pPr>
            <w:pStyle w:val="Header"/>
            <w:ind w:left="-115"/>
          </w:pPr>
        </w:p>
      </w:tc>
      <w:tc>
        <w:tcPr>
          <w:tcW w:w="3120" w:type="dxa"/>
        </w:tcPr>
        <w:p w14:paraId="209F166B" w14:textId="12278474" w:rsidR="5D64328E" w:rsidRDefault="5D64328E" w:rsidP="5D64328E">
          <w:pPr>
            <w:pStyle w:val="Header"/>
            <w:jc w:val="center"/>
          </w:pPr>
        </w:p>
      </w:tc>
      <w:tc>
        <w:tcPr>
          <w:tcW w:w="3120" w:type="dxa"/>
        </w:tcPr>
        <w:p w14:paraId="18D594D1" w14:textId="2C2019AD" w:rsidR="5D64328E" w:rsidRDefault="5D64328E" w:rsidP="5D64328E">
          <w:pPr>
            <w:pStyle w:val="Header"/>
            <w:ind w:right="-115"/>
            <w:jc w:val="right"/>
          </w:pPr>
        </w:p>
      </w:tc>
    </w:tr>
  </w:tbl>
  <w:p w14:paraId="64BBF20B" w14:textId="19481B61" w:rsidR="5D64328E" w:rsidRDefault="5D64328E" w:rsidP="5D643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89990" w14:textId="77777777" w:rsidR="00651EDD" w:rsidRDefault="00651EDD">
      <w:pPr>
        <w:spacing w:after="0" w:line="240" w:lineRule="auto"/>
      </w:pPr>
      <w:r>
        <w:separator/>
      </w:r>
    </w:p>
  </w:footnote>
  <w:footnote w:type="continuationSeparator" w:id="0">
    <w:p w14:paraId="3C9FF492" w14:textId="77777777" w:rsidR="00651EDD" w:rsidRDefault="0065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D64328E" w14:paraId="1FE93D40" w14:textId="77777777" w:rsidTr="5D64328E">
      <w:tc>
        <w:tcPr>
          <w:tcW w:w="3120" w:type="dxa"/>
        </w:tcPr>
        <w:p w14:paraId="210843F8" w14:textId="257A0A37" w:rsidR="5D64328E" w:rsidRDefault="5D64328E" w:rsidP="5D64328E">
          <w:pPr>
            <w:pStyle w:val="Header"/>
            <w:ind w:left="-115"/>
          </w:pPr>
        </w:p>
      </w:tc>
      <w:tc>
        <w:tcPr>
          <w:tcW w:w="3120" w:type="dxa"/>
        </w:tcPr>
        <w:p w14:paraId="75095C87" w14:textId="0EB476D1" w:rsidR="5D64328E" w:rsidRDefault="5D64328E" w:rsidP="5D64328E">
          <w:pPr>
            <w:pStyle w:val="Header"/>
            <w:jc w:val="center"/>
          </w:pPr>
        </w:p>
      </w:tc>
      <w:tc>
        <w:tcPr>
          <w:tcW w:w="3120" w:type="dxa"/>
        </w:tcPr>
        <w:p w14:paraId="7495333A" w14:textId="652A40ED" w:rsidR="5D64328E" w:rsidRDefault="5D64328E" w:rsidP="5D64328E">
          <w:pPr>
            <w:pStyle w:val="Header"/>
            <w:ind w:right="-115"/>
            <w:jc w:val="right"/>
          </w:pPr>
        </w:p>
      </w:tc>
    </w:tr>
  </w:tbl>
  <w:p w14:paraId="364B6ED2" w14:textId="69C1A0CB" w:rsidR="5D64328E" w:rsidRDefault="5D64328E" w:rsidP="5D643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160B55"/>
    <w:rsid w:val="00123461"/>
    <w:rsid w:val="00160D24"/>
    <w:rsid w:val="00651EDD"/>
    <w:rsid w:val="00690091"/>
    <w:rsid w:val="006C5715"/>
    <w:rsid w:val="007A2C0B"/>
    <w:rsid w:val="009E4002"/>
    <w:rsid w:val="00B94E8B"/>
    <w:rsid w:val="00E4519E"/>
    <w:rsid w:val="00ED3353"/>
    <w:rsid w:val="04D269B2"/>
    <w:rsid w:val="1A160B55"/>
    <w:rsid w:val="5D64328E"/>
    <w:rsid w:val="6A1B17A0"/>
    <w:rsid w:val="6D7269CD"/>
    <w:rsid w:val="6F0E3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0B55"/>
  <w15:chartTrackingRefBased/>
  <w15:docId w15:val="{1411A42F-8AD6-4464-8CD4-2020FB5F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9E40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ent.knightfrank.com/research/1663/documents/en/knight-frank-ucas-student-accommodation-survey-report-2021-7707.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police.uk/pu/your-area/south-yorkshire-police/sheffield-central-and-north-west/?tab=CrimeMap" TargetMode="External"/><Relationship Id="rId4" Type="http://schemas.openxmlformats.org/officeDocument/2006/relationships/styles" Target="styles.xml"/><Relationship Id="rId9" Type="http://schemas.openxmlformats.org/officeDocument/2006/relationships/hyperlink" Target="https://www.universitiesuk.ac.uk/sites/default/files/uploads/ACOP/accommodation-code-of-practice-201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66D7A3517A5448BF4ACDD182545535" ma:contentTypeVersion="13" ma:contentTypeDescription="Create a new document." ma:contentTypeScope="" ma:versionID="49be2a94db01548ff0359283e0cfbea3">
  <xsd:schema xmlns:xsd="http://www.w3.org/2001/XMLSchema" xmlns:xs="http://www.w3.org/2001/XMLSchema" xmlns:p="http://schemas.microsoft.com/office/2006/metadata/properties" xmlns:ns2="6f57a695-2504-44f1-b6a6-113db491f1fc" xmlns:ns3="98dc54cf-4e32-42d9-976f-10890d966c55" targetNamespace="http://schemas.microsoft.com/office/2006/metadata/properties" ma:root="true" ma:fieldsID="6a36dc73d9101d912465fc4d88fedebf" ns2:_="" ns3:_="">
    <xsd:import namespace="6f57a695-2504-44f1-b6a6-113db491f1fc"/>
    <xsd:import namespace="98dc54cf-4e32-42d9-976f-10890d96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7a695-2504-44f1-b6a6-113db491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c54cf-4e32-42d9-976f-10890d966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261A9-BA9E-4A61-ADB2-1C38C1B34B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8D3A20-3E57-4FB2-81A1-9E36CAC57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7a695-2504-44f1-b6a6-113db491f1fc"/>
    <ds:schemaRef ds:uri="98dc54cf-4e32-42d9-976f-10890d966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743D9-2D2C-4EB8-805D-F45EE1862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2856</Characters>
  <Application>Microsoft Office Word</Application>
  <DocSecurity>0</DocSecurity>
  <Lines>23</Lines>
  <Paragraphs>6</Paragraphs>
  <ScaleCrop>false</ScaleCrop>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Newbold, Chloe</dc:creator>
  <cp:keywords/>
  <dc:description/>
  <cp:lastModifiedBy>Barnsley, Megan</cp:lastModifiedBy>
  <cp:revision>3</cp:revision>
  <dcterms:created xsi:type="dcterms:W3CDTF">2022-05-25T14:06:00Z</dcterms:created>
  <dcterms:modified xsi:type="dcterms:W3CDTF">2022-05-25T14:08:00Z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0x0101005466D7A3517A5448BF4ACDD182545535</vt:lpwstr>
  </property>
  <property fmtid="{D5CDD505-2E9C-101B-9397-08002B2CF9AE}" pid="3" name="Order">
    <vt:r8>3800</vt:r8>
  </property>
  <property fmtid="{D5CDD505-2E9C-101B-9397-08002B2CF9AE}" pid="4" name="_ExtendedDescription">
    <vt:lpwstr/>
  </property>
  <property fmtid="{D5CDD505-2E9C-101B-9397-08002B2CF9AE}" pid="5" name="ComplianceAssetId">
    <vt:lpwstr/>
  </property>
</Properties>
</file>