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4976" w:rsidR="00D25987" w:rsidP="681DF857" w:rsidRDefault="00611670" w14:paraId="165F7B39" w14:textId="761242C7">
      <w:pPr>
        <w:spacing w:before="240"/>
        <w:rPr>
          <w:rFonts w:ascii="Work Sans" w:hAnsi="Work Sans" w:eastAsia="Work Sans" w:cs="Work Sans"/>
          <w:b w:val="1"/>
          <w:bCs w:val="1"/>
          <w:sz w:val="36"/>
          <w:szCs w:val="36"/>
        </w:rPr>
      </w:pPr>
      <w:bookmarkStart w:name="_Hlk202517304" w:id="0"/>
      <w:r w:rsidRPr="1E1A562D" w:rsidR="00611670">
        <w:rPr>
          <w:rFonts w:ascii="Work Sans" w:hAnsi="Work Sans" w:eastAsia="Work Sans" w:cs="Work Sans"/>
          <w:b w:val="1"/>
          <w:bCs w:val="1"/>
          <w:sz w:val="36"/>
          <w:szCs w:val="36"/>
        </w:rPr>
        <w:t xml:space="preserve">Societies Event </w:t>
      </w:r>
      <w:r w:rsidRPr="1E1A562D" w:rsidR="00611670">
        <w:rPr>
          <w:rFonts w:ascii="Work Sans" w:hAnsi="Work Sans" w:eastAsia="Work Sans" w:cs="Work Sans"/>
          <w:b w:val="1"/>
          <w:bCs w:val="1"/>
          <w:sz w:val="36"/>
          <w:szCs w:val="36"/>
        </w:rPr>
        <w:t>Guidance</w:t>
      </w:r>
    </w:p>
    <w:p w:rsidR="7C72AC30" w:rsidP="1E1A562D" w:rsidRDefault="7C72AC30" w14:paraId="36811A93" w14:textId="40AD2380">
      <w:pPr>
        <w:spacing w:before="240"/>
        <w:rPr>
          <w:rFonts w:ascii="Work Sans" w:hAnsi="Work Sans" w:eastAsia="Work Sans" w:cs="Work Sans"/>
          <w:noProof w:val="0"/>
          <w:sz w:val="22"/>
          <w:szCs w:val="22"/>
          <w:lang w:val="en-GB"/>
        </w:rPr>
      </w:pPr>
      <w:r w:rsidRPr="1E1A562D" w:rsidR="7C72AC30">
        <w:rPr>
          <w:rFonts w:ascii="Work Sans" w:hAnsi="Work Sans" w:eastAsia="Work Sans" w:cs="Work Sans"/>
          <w:b w:val="0"/>
          <w:bCs w:val="0"/>
          <w:i w:val="0"/>
          <w:iCs w:val="0"/>
          <w:caps w:val="0"/>
          <w:smallCaps w:val="0"/>
          <w:noProof w:val="0"/>
          <w:color w:val="0D0D1F"/>
          <w:sz w:val="22"/>
          <w:szCs w:val="22"/>
          <w:lang w:val="en-GB"/>
        </w:rPr>
        <w:t xml:space="preserve">A society event is anything that falls outside of your regular activity or meets the criteria of: </w:t>
      </w:r>
    </w:p>
    <w:p w:rsidR="7C72AC30" w:rsidP="1E1A562D" w:rsidRDefault="7C72AC30" w14:paraId="01E28AE5" w14:textId="5EEC1907">
      <w:pPr>
        <w:pStyle w:val="ListParagraph"/>
        <w:numPr>
          <w:ilvl w:val="0"/>
          <w:numId w:val="17"/>
        </w:numPr>
        <w:spacing w:before="240"/>
        <w:rPr>
          <w:rFonts w:ascii="Work Sans" w:hAnsi="Work Sans" w:eastAsia="Work Sans" w:cs="Work Sans"/>
          <w:b w:val="0"/>
          <w:bCs w:val="0"/>
          <w:i w:val="0"/>
          <w:iCs w:val="0"/>
          <w:caps w:val="0"/>
          <w:smallCaps w:val="0"/>
          <w:noProof w:val="0"/>
          <w:color w:val="0D0D1F"/>
          <w:sz w:val="24"/>
          <w:szCs w:val="24"/>
          <w:lang w:val="en-GB"/>
        </w:rPr>
      </w:pPr>
      <w:r w:rsidRPr="1E1A562D" w:rsidR="7C72AC30">
        <w:rPr>
          <w:rFonts w:ascii="Work Sans" w:hAnsi="Work Sans" w:eastAsia="Work Sans" w:cs="Work Sans"/>
          <w:b w:val="0"/>
          <w:bCs w:val="0"/>
          <w:i w:val="0"/>
          <w:iCs w:val="0"/>
          <w:caps w:val="0"/>
          <w:smallCaps w:val="0"/>
          <w:noProof w:val="0"/>
          <w:color w:val="0D0D1F"/>
          <w:sz w:val="22"/>
          <w:szCs w:val="22"/>
          <w:lang w:val="en-GB"/>
        </w:rPr>
        <w:t>A guest speaker external to the University</w:t>
      </w:r>
    </w:p>
    <w:p w:rsidR="7C72AC30" w:rsidP="1E1A562D" w:rsidRDefault="7C72AC30" w14:paraId="2F7521F6" w14:textId="612294EB">
      <w:pPr>
        <w:pStyle w:val="ListParagraph"/>
        <w:numPr>
          <w:ilvl w:val="0"/>
          <w:numId w:val="17"/>
        </w:numPr>
        <w:spacing w:before="240"/>
        <w:rPr>
          <w:rFonts w:ascii="Work Sans" w:hAnsi="Work Sans" w:eastAsia="Work Sans" w:cs="Work Sans"/>
          <w:b w:val="0"/>
          <w:bCs w:val="0"/>
          <w:i w:val="0"/>
          <w:iCs w:val="0"/>
          <w:caps w:val="0"/>
          <w:smallCaps w:val="0"/>
          <w:noProof w:val="0"/>
          <w:color w:val="0D0D1F"/>
          <w:sz w:val="24"/>
          <w:szCs w:val="24"/>
          <w:lang w:val="en-GB"/>
        </w:rPr>
      </w:pPr>
      <w:r w:rsidRPr="1E1A562D" w:rsidR="7C72AC30">
        <w:rPr>
          <w:rFonts w:ascii="Work Sans" w:hAnsi="Work Sans" w:eastAsia="Work Sans" w:cs="Work Sans"/>
          <w:b w:val="0"/>
          <w:bCs w:val="0"/>
          <w:i w:val="0"/>
          <w:iCs w:val="0"/>
          <w:caps w:val="0"/>
          <w:smallCaps w:val="0"/>
          <w:noProof w:val="0"/>
          <w:color w:val="0D0D1F"/>
          <w:sz w:val="22"/>
          <w:szCs w:val="22"/>
          <w:lang w:val="en-GB"/>
        </w:rPr>
        <w:t>50+ attendees</w:t>
      </w:r>
    </w:p>
    <w:p w:rsidR="7C72AC30" w:rsidP="1E1A562D" w:rsidRDefault="7C72AC30" w14:paraId="2A910395" w14:textId="404EBFAA">
      <w:pPr>
        <w:pStyle w:val="ListParagraph"/>
        <w:numPr>
          <w:ilvl w:val="0"/>
          <w:numId w:val="17"/>
        </w:numPr>
        <w:spacing w:before="240"/>
        <w:rPr>
          <w:rFonts w:ascii="Work Sans" w:hAnsi="Work Sans" w:eastAsia="Work Sans" w:cs="Work Sans"/>
          <w:b w:val="0"/>
          <w:bCs w:val="0"/>
          <w:i w:val="0"/>
          <w:iCs w:val="0"/>
          <w:caps w:val="0"/>
          <w:smallCaps w:val="0"/>
          <w:noProof w:val="0"/>
          <w:color w:val="0D0D1F"/>
          <w:sz w:val="24"/>
          <w:szCs w:val="24"/>
          <w:lang w:val="en-GB"/>
        </w:rPr>
      </w:pPr>
      <w:r w:rsidRPr="1E1A562D" w:rsidR="7C72AC30">
        <w:rPr>
          <w:rFonts w:ascii="Work Sans" w:hAnsi="Work Sans" w:eastAsia="Work Sans" w:cs="Work Sans"/>
          <w:b w:val="0"/>
          <w:bCs w:val="0"/>
          <w:i w:val="0"/>
          <w:iCs w:val="0"/>
          <w:caps w:val="0"/>
          <w:smallCaps w:val="0"/>
          <w:noProof w:val="0"/>
          <w:color w:val="0D0D1F"/>
          <w:sz w:val="22"/>
          <w:szCs w:val="22"/>
          <w:lang w:val="en-GB"/>
        </w:rPr>
        <w:t xml:space="preserve">A need for a space that does not list on Resource Booker including the HUBS, the </w:t>
      </w:r>
      <w:r w:rsidRPr="1E1A562D" w:rsidR="7C72AC30">
        <w:rPr>
          <w:rFonts w:ascii="Work Sans" w:hAnsi="Work Sans" w:eastAsia="Work Sans" w:cs="Work Sans"/>
          <w:b w:val="0"/>
          <w:bCs w:val="0"/>
          <w:i w:val="0"/>
          <w:iCs w:val="0"/>
          <w:caps w:val="0"/>
          <w:smallCaps w:val="0"/>
          <w:noProof w:val="0"/>
          <w:color w:val="0D0D1F"/>
          <w:sz w:val="22"/>
          <w:szCs w:val="22"/>
          <w:lang w:val="en-GB"/>
        </w:rPr>
        <w:t>Void</w:t>
      </w:r>
      <w:r w:rsidRPr="1E1A562D" w:rsidR="7C72AC30">
        <w:rPr>
          <w:rFonts w:ascii="Work Sans" w:hAnsi="Work Sans" w:eastAsia="Work Sans" w:cs="Work Sans"/>
          <w:b w:val="0"/>
          <w:bCs w:val="0"/>
          <w:i w:val="0"/>
          <w:iCs w:val="0"/>
          <w:caps w:val="0"/>
          <w:smallCaps w:val="0"/>
          <w:noProof w:val="0"/>
          <w:color w:val="0D0D1F"/>
          <w:sz w:val="22"/>
          <w:szCs w:val="22"/>
          <w:lang w:val="en-GB"/>
        </w:rPr>
        <w:t xml:space="preserve"> or a lecture theatre</w:t>
      </w:r>
    </w:p>
    <w:p w:rsidR="7C72AC30" w:rsidP="1E1A562D" w:rsidRDefault="7C72AC30" w14:paraId="2BF6106D" w14:textId="787CD735">
      <w:pPr>
        <w:pStyle w:val="ListParagraph"/>
        <w:numPr>
          <w:ilvl w:val="0"/>
          <w:numId w:val="17"/>
        </w:numPr>
        <w:spacing w:before="240"/>
        <w:rPr>
          <w:rFonts w:ascii="Work Sans" w:hAnsi="Work Sans" w:eastAsia="Work Sans" w:cs="Work Sans"/>
          <w:b w:val="0"/>
          <w:bCs w:val="0"/>
          <w:i w:val="0"/>
          <w:iCs w:val="0"/>
          <w:caps w:val="0"/>
          <w:smallCaps w:val="0"/>
          <w:noProof w:val="0"/>
          <w:color w:val="0D0D1F"/>
          <w:sz w:val="24"/>
          <w:szCs w:val="24"/>
          <w:lang w:val="en-GB"/>
        </w:rPr>
      </w:pPr>
      <w:r w:rsidRPr="1E1A562D" w:rsidR="7C72AC30">
        <w:rPr>
          <w:rFonts w:ascii="Work Sans" w:hAnsi="Work Sans" w:eastAsia="Work Sans" w:cs="Work Sans"/>
          <w:b w:val="0"/>
          <w:bCs w:val="0"/>
          <w:i w:val="0"/>
          <w:iCs w:val="0"/>
          <w:caps w:val="0"/>
          <w:smallCaps w:val="0"/>
          <w:noProof w:val="0"/>
          <w:color w:val="0D0D1F"/>
          <w:sz w:val="22"/>
          <w:szCs w:val="22"/>
          <w:lang w:val="en-GB"/>
        </w:rPr>
        <w:t xml:space="preserve">Potential risk of physical, </w:t>
      </w:r>
      <w:r w:rsidRPr="1E1A562D" w:rsidR="7C72AC30">
        <w:rPr>
          <w:rFonts w:ascii="Work Sans" w:hAnsi="Work Sans" w:eastAsia="Work Sans" w:cs="Work Sans"/>
          <w:b w:val="0"/>
          <w:bCs w:val="0"/>
          <w:i w:val="0"/>
          <w:iCs w:val="0"/>
          <w:caps w:val="0"/>
          <w:smallCaps w:val="0"/>
          <w:noProof w:val="0"/>
          <w:color w:val="0D0D1F"/>
          <w:sz w:val="22"/>
          <w:szCs w:val="22"/>
          <w:lang w:val="en-GB"/>
        </w:rPr>
        <w:t>psychological</w:t>
      </w:r>
      <w:r w:rsidRPr="1E1A562D" w:rsidR="7C72AC30">
        <w:rPr>
          <w:rFonts w:ascii="Work Sans" w:hAnsi="Work Sans" w:eastAsia="Work Sans" w:cs="Work Sans"/>
          <w:b w:val="0"/>
          <w:bCs w:val="0"/>
          <w:i w:val="0"/>
          <w:iCs w:val="0"/>
          <w:caps w:val="0"/>
          <w:smallCaps w:val="0"/>
          <w:noProof w:val="0"/>
          <w:color w:val="0D0D1F"/>
          <w:sz w:val="22"/>
          <w:szCs w:val="22"/>
          <w:lang w:val="en-GB"/>
        </w:rPr>
        <w:t xml:space="preserve"> or emotional harm to society members</w:t>
      </w:r>
    </w:p>
    <w:p w:rsidR="7C72AC30" w:rsidP="1E1A562D" w:rsidRDefault="7C72AC30" w14:paraId="5A11DC56" w14:textId="165C89B6">
      <w:pPr>
        <w:pStyle w:val="ListParagraph"/>
        <w:numPr>
          <w:ilvl w:val="0"/>
          <w:numId w:val="17"/>
        </w:numPr>
        <w:spacing w:before="240"/>
        <w:rPr>
          <w:rFonts w:ascii="Work Sans" w:hAnsi="Work Sans" w:eastAsia="Work Sans" w:cs="Work Sans"/>
          <w:b w:val="0"/>
          <w:bCs w:val="0"/>
          <w:i w:val="0"/>
          <w:iCs w:val="0"/>
          <w:caps w:val="0"/>
          <w:smallCaps w:val="0"/>
          <w:noProof w:val="0"/>
          <w:color w:val="0D0D1F"/>
          <w:sz w:val="24"/>
          <w:szCs w:val="24"/>
          <w:lang w:val="en-GB"/>
        </w:rPr>
      </w:pPr>
      <w:r w:rsidRPr="1E1A562D" w:rsidR="7C72AC30">
        <w:rPr>
          <w:rFonts w:ascii="Work Sans" w:hAnsi="Work Sans" w:eastAsia="Work Sans" w:cs="Work Sans"/>
          <w:b w:val="0"/>
          <w:bCs w:val="0"/>
          <w:i w:val="0"/>
          <w:iCs w:val="0"/>
          <w:caps w:val="0"/>
          <w:smallCaps w:val="0"/>
          <w:noProof w:val="0"/>
          <w:color w:val="0D0D1F"/>
          <w:sz w:val="22"/>
          <w:szCs w:val="22"/>
          <w:lang w:val="en-GB"/>
        </w:rPr>
        <w:t>Outside of Sheffield</w:t>
      </w:r>
    </w:p>
    <w:p w:rsidR="7C72AC30" w:rsidP="1E1A562D" w:rsidRDefault="7C72AC30" w14:paraId="2076F507" w14:textId="2335BC9F">
      <w:pPr>
        <w:pStyle w:val="ListParagraph"/>
        <w:numPr>
          <w:ilvl w:val="0"/>
          <w:numId w:val="17"/>
        </w:numPr>
        <w:spacing w:before="240"/>
        <w:rPr>
          <w:rFonts w:ascii="Work Sans" w:hAnsi="Work Sans" w:eastAsia="Work Sans" w:cs="Work Sans"/>
          <w:b w:val="0"/>
          <w:bCs w:val="0"/>
          <w:i w:val="0"/>
          <w:iCs w:val="0"/>
          <w:caps w:val="0"/>
          <w:smallCaps w:val="0"/>
          <w:noProof w:val="0"/>
          <w:color w:val="0D0D1F"/>
          <w:sz w:val="24"/>
          <w:szCs w:val="24"/>
          <w:lang w:val="en-GB"/>
        </w:rPr>
      </w:pPr>
      <w:r w:rsidRPr="1E1A562D" w:rsidR="7C72AC30">
        <w:rPr>
          <w:rFonts w:ascii="Work Sans" w:hAnsi="Work Sans" w:eastAsia="Work Sans" w:cs="Work Sans"/>
          <w:b w:val="0"/>
          <w:bCs w:val="0"/>
          <w:i w:val="0"/>
          <w:iCs w:val="0"/>
          <w:caps w:val="0"/>
          <w:smallCaps w:val="0"/>
          <w:noProof w:val="0"/>
          <w:color w:val="0D0D1F"/>
          <w:sz w:val="22"/>
          <w:szCs w:val="22"/>
          <w:lang w:val="en-GB"/>
        </w:rPr>
        <w:t>Making or serving food</w:t>
      </w:r>
    </w:p>
    <w:p w:rsidR="7C72AC30" w:rsidP="1E1A562D" w:rsidRDefault="7C72AC30" w14:paraId="1E57A3E5" w14:textId="0757494E">
      <w:pPr>
        <w:pStyle w:val="ListParagraph"/>
        <w:numPr>
          <w:ilvl w:val="0"/>
          <w:numId w:val="17"/>
        </w:numPr>
        <w:spacing w:before="240"/>
        <w:rPr>
          <w:rFonts w:ascii="Work Sans" w:hAnsi="Work Sans" w:eastAsia="Work Sans" w:cs="Work Sans"/>
          <w:b w:val="0"/>
          <w:bCs w:val="0"/>
          <w:i w:val="0"/>
          <w:iCs w:val="0"/>
          <w:caps w:val="0"/>
          <w:smallCaps w:val="0"/>
          <w:noProof w:val="0"/>
          <w:color w:val="0D0D1F"/>
          <w:sz w:val="24"/>
          <w:szCs w:val="24"/>
          <w:lang w:val="en-GB"/>
        </w:rPr>
      </w:pPr>
      <w:r w:rsidRPr="1E1A562D" w:rsidR="7C72AC30">
        <w:rPr>
          <w:rFonts w:ascii="Work Sans" w:hAnsi="Work Sans" w:eastAsia="Work Sans" w:cs="Work Sans"/>
          <w:b w:val="0"/>
          <w:bCs w:val="0"/>
          <w:i w:val="0"/>
          <w:iCs w:val="0"/>
          <w:caps w:val="0"/>
          <w:smallCaps w:val="0"/>
          <w:noProof w:val="0"/>
          <w:color w:val="0D0D1F"/>
          <w:sz w:val="22"/>
          <w:szCs w:val="22"/>
          <w:lang w:val="en-GB"/>
        </w:rPr>
        <w:t>Submitting a Purchase Order to pay external suppliers (excluding recurring or regular payments such as instructors)</w:t>
      </w:r>
    </w:p>
    <w:p w:rsidRPr="00074976" w:rsidR="000F4F13" w:rsidP="681DF857" w:rsidRDefault="000F4F13" w14:paraId="4D6C3647" w14:textId="79CCA8B0">
      <w:pPr>
        <w:spacing w:before="240"/>
        <w:rPr>
          <w:rFonts w:ascii="Work Sans" w:hAnsi="Work Sans" w:eastAsia="Work Sans" w:cs="Work Sans"/>
          <w:sz w:val="22"/>
          <w:szCs w:val="22"/>
        </w:rPr>
      </w:pPr>
      <w:r w:rsidRPr="1E1A562D" w:rsidR="000F4F13">
        <w:rPr>
          <w:rFonts w:ascii="Work Sans" w:hAnsi="Work Sans" w:eastAsia="Work Sans" w:cs="Work Sans"/>
          <w:sz w:val="22"/>
          <w:szCs w:val="22"/>
        </w:rPr>
        <w:t xml:space="preserve">Planning an event is </w:t>
      </w:r>
      <w:r w:rsidRPr="1E1A562D" w:rsidR="000F4F13">
        <w:rPr>
          <w:rFonts w:ascii="Work Sans" w:hAnsi="Work Sans" w:eastAsia="Work Sans" w:cs="Work Sans"/>
          <w:sz w:val="22"/>
          <w:szCs w:val="22"/>
        </w:rPr>
        <w:t>a great way</w:t>
      </w:r>
      <w:r w:rsidRPr="1E1A562D" w:rsidR="000F4F13">
        <w:rPr>
          <w:rFonts w:ascii="Work Sans" w:hAnsi="Work Sans" w:eastAsia="Work Sans" w:cs="Work Sans"/>
          <w:sz w:val="22"/>
          <w:szCs w:val="22"/>
        </w:rPr>
        <w:t xml:space="preserve"> to engage new members, </w:t>
      </w:r>
      <w:r w:rsidRPr="1E1A562D" w:rsidR="000F4F13">
        <w:rPr>
          <w:rFonts w:ascii="Work Sans" w:hAnsi="Work Sans" w:eastAsia="Work Sans" w:cs="Work Sans"/>
          <w:sz w:val="22"/>
          <w:szCs w:val="22"/>
        </w:rPr>
        <w:t>showcase</w:t>
      </w:r>
      <w:r w:rsidRPr="1E1A562D" w:rsidR="000F4F13">
        <w:rPr>
          <w:rFonts w:ascii="Work Sans" w:hAnsi="Work Sans" w:eastAsia="Work Sans" w:cs="Work Sans"/>
          <w:sz w:val="22"/>
          <w:szCs w:val="22"/>
        </w:rPr>
        <w:t xml:space="preserve"> your society, and bring people together. To make your event as successful as possible you should follow the guidance below. </w:t>
      </w:r>
      <w:r w:rsidRPr="1E1A562D" w:rsidR="001449B3">
        <w:rPr>
          <w:rFonts w:ascii="Work Sans" w:hAnsi="Work Sans" w:eastAsia="Work Sans" w:cs="Work Sans"/>
          <w:b w:val="1"/>
          <w:bCs w:val="1"/>
          <w:i w:val="1"/>
          <w:iCs w:val="1"/>
          <w:sz w:val="22"/>
          <w:szCs w:val="22"/>
        </w:rPr>
        <w:t>Failure to do so will result in the event not being recognised and supported as an official society event and will leave the organiser personally liable for costs</w:t>
      </w:r>
      <w:r w:rsidRPr="1E1A562D" w:rsidR="610350E3">
        <w:rPr>
          <w:rFonts w:ascii="Work Sans" w:hAnsi="Work Sans" w:eastAsia="Work Sans" w:cs="Work Sans"/>
          <w:b w:val="1"/>
          <w:bCs w:val="1"/>
          <w:i w:val="1"/>
          <w:iCs w:val="1"/>
          <w:sz w:val="22"/>
          <w:szCs w:val="22"/>
        </w:rPr>
        <w:t xml:space="preserve"> and responsibility</w:t>
      </w:r>
      <w:r w:rsidRPr="1E1A562D" w:rsidR="001449B3">
        <w:rPr>
          <w:rFonts w:ascii="Work Sans" w:hAnsi="Work Sans" w:eastAsia="Work Sans" w:cs="Work Sans"/>
          <w:b w:val="1"/>
          <w:bCs w:val="1"/>
          <w:i w:val="1"/>
          <w:iCs w:val="1"/>
          <w:sz w:val="22"/>
          <w:szCs w:val="22"/>
        </w:rPr>
        <w:t xml:space="preserve">. </w:t>
      </w:r>
      <w:r w:rsidRPr="1E1A562D" w:rsidR="000F4F13">
        <w:rPr>
          <w:rFonts w:ascii="Work Sans" w:hAnsi="Work Sans" w:eastAsia="Work Sans" w:cs="Work Sans"/>
          <w:sz w:val="22"/>
          <w:szCs w:val="22"/>
        </w:rPr>
        <w:t xml:space="preserve">Please note we have dedicated guidance documents for </w:t>
      </w:r>
      <w:r w:rsidRPr="1E1A562D" w:rsidR="000F4F13">
        <w:rPr>
          <w:rFonts w:ascii="Work Sans" w:hAnsi="Work Sans" w:eastAsia="Work Sans" w:cs="Work Sans"/>
          <w:sz w:val="22"/>
          <w:szCs w:val="22"/>
        </w:rPr>
        <w:t>Society Balls</w:t>
      </w:r>
      <w:r w:rsidRPr="1E1A562D" w:rsidR="000F4F13">
        <w:rPr>
          <w:rFonts w:ascii="Work Sans" w:hAnsi="Work Sans" w:eastAsia="Work Sans" w:cs="Work Sans"/>
          <w:sz w:val="22"/>
          <w:szCs w:val="22"/>
        </w:rPr>
        <w:t xml:space="preserve"> on the </w:t>
      </w:r>
      <w:hyperlink r:id="R12348a5446f548b8">
        <w:r w:rsidRPr="1E1A562D" w:rsidR="00A74AA3">
          <w:rPr>
            <w:rStyle w:val="Hyperlink"/>
            <w:rFonts w:ascii="Work Sans" w:hAnsi="Work Sans" w:eastAsia="Work Sans" w:cs="Work Sans"/>
            <w:sz w:val="22"/>
            <w:szCs w:val="22"/>
          </w:rPr>
          <w:t>C</w:t>
        </w:r>
        <w:r w:rsidRPr="1E1A562D" w:rsidR="000F4F13">
          <w:rPr>
            <w:rStyle w:val="Hyperlink"/>
            <w:rFonts w:ascii="Work Sans" w:hAnsi="Work Sans" w:eastAsia="Work Sans" w:cs="Work Sans"/>
            <w:sz w:val="22"/>
            <w:szCs w:val="22"/>
          </w:rPr>
          <w:t xml:space="preserve">ommittee </w:t>
        </w:r>
        <w:r w:rsidRPr="1E1A562D" w:rsidR="00A74AA3">
          <w:rPr>
            <w:rStyle w:val="Hyperlink"/>
            <w:rFonts w:ascii="Work Sans" w:hAnsi="Work Sans" w:eastAsia="Work Sans" w:cs="Work Sans"/>
            <w:sz w:val="22"/>
            <w:szCs w:val="22"/>
          </w:rPr>
          <w:t>P</w:t>
        </w:r>
        <w:r w:rsidRPr="1E1A562D" w:rsidR="000F4F13">
          <w:rPr>
            <w:rStyle w:val="Hyperlink"/>
            <w:rFonts w:ascii="Work Sans" w:hAnsi="Work Sans" w:eastAsia="Work Sans" w:cs="Work Sans"/>
            <w:sz w:val="22"/>
            <w:szCs w:val="22"/>
          </w:rPr>
          <w:t>ortal</w:t>
        </w:r>
      </w:hyperlink>
      <w:r w:rsidRPr="1E1A562D" w:rsidR="000F4F13">
        <w:rPr>
          <w:rFonts w:ascii="Work Sans" w:hAnsi="Work Sans" w:eastAsia="Work Sans" w:cs="Work Sans"/>
          <w:sz w:val="22"/>
          <w:szCs w:val="22"/>
        </w:rPr>
        <w:t xml:space="preserve">. </w:t>
      </w:r>
    </w:p>
    <w:p w:rsidRPr="00147F2F" w:rsidR="000F4F13" w:rsidP="681DF857" w:rsidRDefault="000F4F13" w14:paraId="1E1EE22C" w14:textId="41347197">
      <w:pPr>
        <w:pStyle w:val="Normal"/>
        <w:spacing w:before="240"/>
        <w:ind w:left="0"/>
        <w:rPr>
          <w:rFonts w:ascii="Work Sans" w:hAnsi="Work Sans" w:eastAsia="Work Sans" w:cs="Work Sans"/>
          <w:sz w:val="22"/>
          <w:szCs w:val="22"/>
        </w:rPr>
      </w:pPr>
      <w:r w:rsidRPr="681DF857" w:rsidR="000F4F13">
        <w:rPr>
          <w:rFonts w:ascii="Work Sans" w:hAnsi="Work Sans" w:eastAsia="Work Sans" w:cs="Work Sans"/>
          <w:sz w:val="22"/>
          <w:szCs w:val="22"/>
        </w:rPr>
        <w:t xml:space="preserve">Before you begin planning your event here are some things you should consider: </w:t>
      </w:r>
    </w:p>
    <w:p w:rsidRPr="00147F2F" w:rsidR="00147F2F" w:rsidP="681DF857" w:rsidRDefault="00147F2F" w14:paraId="3865EC94" w14:textId="484C056F">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Do you have enough time to plan the event? </w:t>
      </w:r>
    </w:p>
    <w:p w:rsidRPr="00147F2F" w:rsidR="00147F2F" w:rsidP="681DF857" w:rsidRDefault="00147F2F" w14:paraId="166A8AD8" w14:textId="134E397D">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What are the costs of your event?</w:t>
      </w:r>
    </w:p>
    <w:p w:rsidRPr="00147F2F" w:rsidR="00147F2F" w:rsidP="681DF857" w:rsidRDefault="00147F2F" w14:paraId="3931C5B4" w14:textId="76947344">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What is the purpose of your event? </w:t>
      </w:r>
    </w:p>
    <w:p w:rsidRPr="00147F2F" w:rsidR="00147F2F" w:rsidP="681DF857" w:rsidRDefault="00147F2F" w14:paraId="6C5B5538" w14:textId="77777777">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When and where would you like your event to be held? </w:t>
      </w:r>
    </w:p>
    <w:p w:rsidRPr="00147F2F" w:rsidR="00147F2F" w:rsidP="681DF857" w:rsidRDefault="00147F2F" w14:paraId="02A92584" w14:textId="738264A0">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What equipment do you need? </w:t>
      </w:r>
    </w:p>
    <w:p w:rsidRPr="00147F2F" w:rsidR="00147F2F" w:rsidP="681DF857" w:rsidRDefault="00147F2F" w14:paraId="2E10EB4E" w14:textId="01352AF3">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How many people are you expecting to attend? </w:t>
      </w:r>
    </w:p>
    <w:p w:rsidRPr="00147F2F" w:rsidR="00147F2F" w:rsidP="681DF857" w:rsidRDefault="00147F2F" w14:paraId="5A1FEB93" w14:textId="0855FEB8">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Is your event inclusive and accessible? </w:t>
      </w:r>
    </w:p>
    <w:p w:rsidRPr="00147F2F" w:rsidR="00147F2F" w:rsidP="681DF857" w:rsidRDefault="00147F2F" w14:paraId="159D47E3" w14:textId="7B432D50">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Are you having catering at your event? </w:t>
      </w:r>
    </w:p>
    <w:p w:rsidRPr="00147F2F" w:rsidR="00147F2F" w:rsidP="681DF857" w:rsidRDefault="00147F2F" w14:paraId="4DDB8F01" w14:textId="1C8216F0">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How will you promote your event? </w:t>
      </w:r>
    </w:p>
    <w:p w:rsidRPr="00147F2F" w:rsidR="00147F2F" w:rsidP="681DF857" w:rsidRDefault="00147F2F" w14:paraId="4102E650" w14:textId="77777777">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How will you make your event safe? </w:t>
      </w:r>
    </w:p>
    <w:p w:rsidRPr="00147F2F" w:rsidR="00147F2F" w:rsidP="681DF857" w:rsidRDefault="00147F2F" w14:paraId="47F1E17E" w14:textId="06A347B7">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What is your venue </w:t>
      </w:r>
      <w:r w:rsidRPr="681DF857" w:rsidR="00147F2F">
        <w:rPr>
          <w:rFonts w:ascii="Work Sans" w:hAnsi="Work Sans" w:eastAsia="Work Sans" w:cs="Work Sans"/>
          <w:sz w:val="22"/>
          <w:szCs w:val="22"/>
        </w:rPr>
        <w:t>capacity</w:t>
      </w:r>
      <w:r w:rsidRPr="681DF857" w:rsidR="00147F2F">
        <w:rPr>
          <w:rFonts w:ascii="Work Sans" w:hAnsi="Work Sans" w:eastAsia="Work Sans" w:cs="Work Sans"/>
          <w:sz w:val="22"/>
          <w:szCs w:val="22"/>
        </w:rPr>
        <w:t xml:space="preserve">? </w:t>
      </w:r>
    </w:p>
    <w:p w:rsidRPr="00147F2F" w:rsidR="00147F2F" w:rsidP="681DF857" w:rsidRDefault="00147F2F" w14:paraId="143B4695" w14:textId="28DBF357">
      <w:pPr>
        <w:pStyle w:val="ListParagraph"/>
        <w:numPr>
          <w:ilvl w:val="0"/>
          <w:numId w:val="1"/>
        </w:numPr>
        <w:spacing w:before="240"/>
        <w:rPr>
          <w:rFonts w:ascii="Work Sans" w:hAnsi="Work Sans" w:eastAsia="Work Sans" w:cs="Work Sans"/>
          <w:sz w:val="22"/>
          <w:szCs w:val="22"/>
        </w:rPr>
      </w:pPr>
      <w:r w:rsidRPr="681DF857" w:rsidR="00147F2F">
        <w:rPr>
          <w:rFonts w:ascii="Work Sans" w:hAnsi="Work Sans" w:eastAsia="Work Sans" w:cs="Work Sans"/>
          <w:sz w:val="22"/>
          <w:szCs w:val="22"/>
        </w:rPr>
        <w:t xml:space="preserve">Will your event have a guest speaker? </w:t>
      </w:r>
    </w:p>
    <w:p w:rsidR="00147F2F" w:rsidP="681DF857" w:rsidRDefault="00147F2F" w14:paraId="62645BBA" w14:textId="755A9790">
      <w:pPr>
        <w:spacing w:before="240"/>
        <w:rPr>
          <w:rFonts w:ascii="Work Sans" w:hAnsi="Work Sans" w:eastAsia="Work Sans" w:cs="Work Sans"/>
          <w:b w:val="1"/>
          <w:bCs w:val="1"/>
          <w:sz w:val="22"/>
          <w:szCs w:val="22"/>
        </w:rPr>
      </w:pPr>
      <w:r w:rsidRPr="0A586831" w:rsidR="00147F2F">
        <w:rPr>
          <w:rFonts w:ascii="Work Sans" w:hAnsi="Work Sans" w:eastAsia="Work Sans" w:cs="Work Sans"/>
          <w:sz w:val="22"/>
          <w:szCs w:val="22"/>
        </w:rPr>
        <w:t xml:space="preserve">If you are planning an event and </w:t>
      </w:r>
      <w:r w:rsidRPr="0A586831" w:rsidR="00147F2F">
        <w:rPr>
          <w:rFonts w:ascii="Work Sans" w:hAnsi="Work Sans" w:eastAsia="Work Sans" w:cs="Work Sans"/>
          <w:sz w:val="22"/>
          <w:szCs w:val="22"/>
        </w:rPr>
        <w:t>would like to discuss your</w:t>
      </w:r>
      <w:r w:rsidRPr="0A586831" w:rsidR="00147F2F">
        <w:rPr>
          <w:rFonts w:ascii="Work Sans" w:hAnsi="Work Sans" w:eastAsia="Work Sans" w:cs="Work Sans"/>
          <w:sz w:val="22"/>
          <w:szCs w:val="22"/>
        </w:rPr>
        <w:t xml:space="preserve"> </w:t>
      </w:r>
      <w:r w:rsidRPr="0A586831" w:rsidR="00147F2F">
        <w:rPr>
          <w:rFonts w:ascii="Work Sans" w:hAnsi="Work Sans" w:eastAsia="Work Sans" w:cs="Work Sans"/>
          <w:sz w:val="22"/>
          <w:szCs w:val="22"/>
        </w:rPr>
        <w:t>ideas with a member of the Societies Team</w:t>
      </w:r>
      <w:r w:rsidRPr="0A586831" w:rsidR="00147F2F">
        <w:rPr>
          <w:rFonts w:ascii="Work Sans" w:hAnsi="Work Sans" w:eastAsia="Work Sans" w:cs="Work Sans"/>
          <w:sz w:val="22"/>
          <w:szCs w:val="22"/>
        </w:rPr>
        <w:t xml:space="preserve">, </w:t>
      </w:r>
      <w:r w:rsidRPr="0A586831" w:rsidR="00147F2F">
        <w:rPr>
          <w:rFonts w:ascii="Work Sans" w:hAnsi="Work Sans" w:eastAsia="Work Sans" w:cs="Work Sans"/>
          <w:sz w:val="22"/>
          <w:szCs w:val="22"/>
        </w:rPr>
        <w:t>please email activitiesadmin@shu.ac.uk to arrange a meeting.</w:t>
      </w:r>
    </w:p>
    <w:p w:rsidR="0A586831" w:rsidP="0A586831" w:rsidRDefault="0A586831" w14:paraId="23EEDB8B" w14:textId="77FB3F49">
      <w:pPr>
        <w:spacing w:before="240"/>
        <w:rPr>
          <w:rFonts w:ascii="Work Sans" w:hAnsi="Work Sans" w:eastAsia="Work Sans" w:cs="Work Sans"/>
          <w:sz w:val="22"/>
          <w:szCs w:val="22"/>
        </w:rPr>
      </w:pPr>
    </w:p>
    <w:p w:rsidR="5FDDA9E6" w:rsidP="0A586831" w:rsidRDefault="5FDDA9E6" w14:paraId="51FBA260" w14:textId="23D234DB">
      <w:pPr>
        <w:pStyle w:val="ListParagraph"/>
        <w:numPr>
          <w:ilvl w:val="0"/>
          <w:numId w:val="16"/>
        </w:numPr>
        <w:spacing w:before="240"/>
        <w:rPr>
          <w:rFonts w:ascii="Work Sans" w:hAnsi="Work Sans" w:eastAsia="Work Sans" w:cs="Work Sans"/>
          <w:b w:val="1"/>
          <w:bCs w:val="1"/>
          <w:sz w:val="28"/>
          <w:szCs w:val="28"/>
        </w:rPr>
      </w:pPr>
      <w:r w:rsidRPr="0A586831" w:rsidR="5FDDA9E6">
        <w:rPr>
          <w:rFonts w:ascii="Work Sans" w:hAnsi="Work Sans" w:eastAsia="Work Sans" w:cs="Work Sans"/>
          <w:b w:val="1"/>
          <w:bCs w:val="1"/>
          <w:sz w:val="28"/>
          <w:szCs w:val="28"/>
        </w:rPr>
        <w:t>Initial Paperwork</w:t>
      </w:r>
    </w:p>
    <w:p w:rsidRPr="0074391D" w:rsidR="007C6203" w:rsidP="681DF857" w:rsidRDefault="007C6203" w14:paraId="3E10A900" w14:textId="048CDCA4">
      <w:pPr>
        <w:spacing w:before="240"/>
        <w:rPr>
          <w:rFonts w:ascii="Work Sans" w:hAnsi="Work Sans" w:eastAsia="Work Sans" w:cs="Work Sans"/>
          <w:b w:val="1"/>
          <w:bCs w:val="1"/>
          <w:sz w:val="22"/>
          <w:szCs w:val="22"/>
        </w:rPr>
      </w:pPr>
      <w:r w:rsidRPr="0A586831" w:rsidR="5FDDA9E6">
        <w:rPr>
          <w:rFonts w:ascii="Work Sans" w:hAnsi="Work Sans" w:eastAsia="Work Sans" w:cs="Work Sans"/>
          <w:b w:val="1"/>
          <w:bCs w:val="1"/>
          <w:sz w:val="22"/>
          <w:szCs w:val="22"/>
        </w:rPr>
        <w:t xml:space="preserve">1.1 </w:t>
      </w:r>
      <w:r w:rsidRPr="0A586831" w:rsidR="007C6203">
        <w:rPr>
          <w:rFonts w:ascii="Work Sans" w:hAnsi="Work Sans" w:eastAsia="Work Sans" w:cs="Work Sans"/>
          <w:b w:val="1"/>
          <w:bCs w:val="1"/>
          <w:sz w:val="22"/>
          <w:szCs w:val="22"/>
        </w:rPr>
        <w:t>Event Proposal Form</w:t>
      </w:r>
    </w:p>
    <w:p w:rsidRPr="0074391D" w:rsidR="00013889" w:rsidP="69F25F8D" w:rsidRDefault="00013889" w14:paraId="6E9DDC39" w14:textId="25CF02D9">
      <w:pPr>
        <w:spacing w:before="240"/>
        <w:rPr>
          <w:rFonts w:ascii="Work Sans" w:hAnsi="Work Sans" w:eastAsia="Work Sans" w:cs="Work Sans"/>
          <w:b w:val="1"/>
          <w:bCs w:val="1"/>
          <w:sz w:val="22"/>
          <w:szCs w:val="22"/>
        </w:rPr>
      </w:pPr>
      <w:r w:rsidRPr="69F25F8D" w:rsidR="00147F2F">
        <w:rPr>
          <w:rFonts w:ascii="Work Sans" w:hAnsi="Work Sans" w:eastAsia="Work Sans" w:cs="Work Sans"/>
          <w:sz w:val="22"/>
          <w:szCs w:val="22"/>
        </w:rPr>
        <w:t xml:space="preserve">The first step in planning an event is to </w:t>
      </w:r>
      <w:r w:rsidRPr="69F25F8D" w:rsidR="00147F2F">
        <w:rPr>
          <w:rFonts w:ascii="Work Sans" w:hAnsi="Work Sans" w:eastAsia="Work Sans" w:cs="Work Sans"/>
          <w:sz w:val="22"/>
          <w:szCs w:val="22"/>
        </w:rPr>
        <w:t>submit</w:t>
      </w:r>
      <w:r w:rsidRPr="69F25F8D" w:rsidR="00147F2F">
        <w:rPr>
          <w:rFonts w:ascii="Work Sans" w:hAnsi="Work Sans" w:eastAsia="Work Sans" w:cs="Work Sans"/>
          <w:sz w:val="22"/>
          <w:szCs w:val="22"/>
        </w:rPr>
        <w:t xml:space="preserve"> </w:t>
      </w:r>
      <w:r w:rsidRPr="69F25F8D" w:rsidR="00147F2F">
        <w:rPr>
          <w:rFonts w:ascii="Work Sans" w:hAnsi="Work Sans" w:eastAsia="Work Sans" w:cs="Work Sans"/>
          <w:sz w:val="22"/>
          <w:szCs w:val="22"/>
        </w:rPr>
        <w:t>a</w:t>
      </w:r>
      <w:r w:rsidRPr="69F25F8D" w:rsidR="00147F2F">
        <w:rPr>
          <w:rFonts w:ascii="Work Sans" w:hAnsi="Work Sans" w:eastAsia="Work Sans" w:cs="Work Sans"/>
          <w:sz w:val="22"/>
          <w:szCs w:val="22"/>
        </w:rPr>
        <w:t xml:space="preserve"> HSU </w:t>
      </w:r>
      <w:hyperlink r:id="Rceb65aee1e3b44bf">
        <w:r w:rsidRPr="69F25F8D" w:rsidR="00147F2F">
          <w:rPr>
            <w:rStyle w:val="Hyperlink"/>
            <w:rFonts w:ascii="Work Sans" w:hAnsi="Work Sans" w:eastAsia="Work Sans" w:cs="Work Sans"/>
            <w:sz w:val="22"/>
            <w:szCs w:val="22"/>
          </w:rPr>
          <w:t>Event Proposal Form</w:t>
        </w:r>
      </w:hyperlink>
      <w:r w:rsidRPr="69F25F8D" w:rsidR="00147F2F">
        <w:rPr>
          <w:rFonts w:ascii="Work Sans" w:hAnsi="Work Sans" w:eastAsia="Work Sans" w:cs="Work Sans"/>
          <w:sz w:val="22"/>
          <w:szCs w:val="22"/>
        </w:rPr>
        <w:t>,</w:t>
      </w:r>
      <w:r w:rsidRPr="69F25F8D" w:rsidR="00147F2F">
        <w:rPr>
          <w:rFonts w:ascii="Work Sans" w:hAnsi="Work Sans" w:eastAsia="Work Sans" w:cs="Work Sans"/>
          <w:sz w:val="22"/>
          <w:szCs w:val="22"/>
        </w:rPr>
        <w:t xml:space="preserve"> this</w:t>
      </w:r>
      <w:r w:rsidRPr="69F25F8D" w:rsidR="00147F2F">
        <w:rPr>
          <w:rFonts w:ascii="Work Sans" w:hAnsi="Work Sans" w:eastAsia="Work Sans" w:cs="Work Sans"/>
          <w:sz w:val="22"/>
          <w:szCs w:val="22"/>
        </w:rPr>
        <w:t xml:space="preserve"> </w:t>
      </w:r>
      <w:r w:rsidRPr="69F25F8D" w:rsidR="007C6203">
        <w:rPr>
          <w:rFonts w:ascii="Work Sans" w:hAnsi="Work Sans" w:eastAsia="Work Sans" w:cs="Work Sans"/>
          <w:sz w:val="22"/>
          <w:szCs w:val="22"/>
        </w:rPr>
        <w:t>gives the SU an overview of what you have planned and enables us to support you further.</w:t>
      </w:r>
      <w:r w:rsidRPr="69F25F8D" w:rsidR="007C6203">
        <w:rPr>
          <w:rFonts w:ascii="Work Sans" w:hAnsi="Work Sans" w:eastAsia="Work Sans" w:cs="Work Sans"/>
          <w:sz w:val="22"/>
          <w:szCs w:val="22"/>
        </w:rPr>
        <w:t xml:space="preserve"> This should be completed </w:t>
      </w:r>
      <w:r w:rsidRPr="69F25F8D" w:rsidR="007C6203">
        <w:rPr>
          <w:rFonts w:ascii="Work Sans" w:hAnsi="Work Sans" w:eastAsia="Work Sans" w:cs="Work Sans"/>
          <w:b w:val="1"/>
          <w:bCs w:val="1"/>
          <w:sz w:val="22"/>
          <w:szCs w:val="22"/>
        </w:rPr>
        <w:t>at least 4 weeks prior to your event.</w:t>
      </w:r>
      <w:r w:rsidRPr="69F25F8D" w:rsidR="007C6203">
        <w:rPr>
          <w:rFonts w:ascii="Work Sans" w:hAnsi="Work Sans" w:eastAsia="Work Sans" w:cs="Work Sans"/>
          <w:sz w:val="22"/>
          <w:szCs w:val="22"/>
        </w:rPr>
        <w:t xml:space="preserve"> An Event Proposal Form can be found on the </w:t>
      </w:r>
      <w:r w:rsidRPr="69F25F8D" w:rsidR="007C6203">
        <w:rPr>
          <w:rFonts w:ascii="Work Sans" w:hAnsi="Work Sans" w:eastAsia="Work Sans" w:cs="Work Sans"/>
          <w:sz w:val="22"/>
          <w:szCs w:val="22"/>
        </w:rPr>
        <w:t>Committee Portal</w:t>
      </w:r>
      <w:r w:rsidRPr="69F25F8D" w:rsidR="007C6203">
        <w:rPr>
          <w:rFonts w:ascii="Work Sans" w:hAnsi="Work Sans" w:eastAsia="Work Sans" w:cs="Work Sans"/>
          <w:sz w:val="22"/>
          <w:szCs w:val="22"/>
        </w:rPr>
        <w:t xml:space="preserve"> on the </w:t>
      </w:r>
      <w:hyperlink r:id="R03f0e83404e44787">
        <w:r w:rsidRPr="69F25F8D" w:rsidR="007C6203">
          <w:rPr>
            <w:rStyle w:val="Hyperlink"/>
            <w:rFonts w:ascii="Work Sans" w:hAnsi="Work Sans" w:eastAsia="Work Sans" w:cs="Work Sans"/>
            <w:sz w:val="22"/>
            <w:szCs w:val="22"/>
          </w:rPr>
          <w:t>Events and Trips</w:t>
        </w:r>
      </w:hyperlink>
      <w:r w:rsidRPr="69F25F8D" w:rsidR="007C6203">
        <w:rPr>
          <w:rFonts w:ascii="Work Sans" w:hAnsi="Work Sans" w:eastAsia="Work Sans" w:cs="Work Sans"/>
          <w:sz w:val="22"/>
          <w:szCs w:val="22"/>
        </w:rPr>
        <w:t xml:space="preserve"> page.</w:t>
      </w:r>
      <w:r w:rsidRPr="69F25F8D" w:rsidR="007C6203">
        <w:rPr>
          <w:rFonts w:ascii="Work Sans" w:hAnsi="Work Sans" w:eastAsia="Work Sans" w:cs="Work Sans"/>
          <w:sz w:val="22"/>
          <w:szCs w:val="22"/>
        </w:rPr>
        <w:t xml:space="preserve"> </w:t>
      </w:r>
    </w:p>
    <w:p w:rsidRPr="0074391D" w:rsidR="00013889" w:rsidP="681DF857" w:rsidRDefault="00013889" w14:paraId="0D65E994" w14:textId="2726DD47">
      <w:pPr>
        <w:spacing w:before="240"/>
        <w:rPr>
          <w:rFonts w:ascii="Work Sans" w:hAnsi="Work Sans" w:eastAsia="Work Sans" w:cs="Work Sans"/>
          <w:b w:val="1"/>
          <w:bCs w:val="1"/>
          <w:sz w:val="22"/>
          <w:szCs w:val="22"/>
        </w:rPr>
      </w:pPr>
      <w:r w:rsidRPr="69F25F8D" w:rsidR="53A2B432">
        <w:rPr>
          <w:rFonts w:ascii="Work Sans" w:hAnsi="Work Sans" w:eastAsia="Work Sans" w:cs="Work Sans"/>
          <w:b w:val="1"/>
          <w:bCs w:val="1"/>
          <w:sz w:val="22"/>
          <w:szCs w:val="22"/>
        </w:rPr>
        <w:t xml:space="preserve">1.2 </w:t>
      </w:r>
      <w:r w:rsidRPr="69F25F8D" w:rsidR="00013889">
        <w:rPr>
          <w:rFonts w:ascii="Work Sans" w:hAnsi="Work Sans" w:eastAsia="Work Sans" w:cs="Work Sans"/>
          <w:b w:val="1"/>
          <w:bCs w:val="1"/>
          <w:sz w:val="22"/>
          <w:szCs w:val="22"/>
        </w:rPr>
        <w:t>Risk Assessment</w:t>
      </w:r>
    </w:p>
    <w:p w:rsidR="00A30172" w:rsidP="681DF857" w:rsidRDefault="00A30172" w14:paraId="42D980B4" w14:textId="6C721A2E">
      <w:pPr>
        <w:spacing w:before="240"/>
        <w:rPr>
          <w:rFonts w:ascii="Work Sans" w:hAnsi="Work Sans" w:eastAsia="Work Sans" w:cs="Work Sans"/>
          <w:sz w:val="22"/>
          <w:szCs w:val="22"/>
        </w:rPr>
      </w:pPr>
      <w:r w:rsidRPr="681DF857" w:rsidR="00CF3FE1">
        <w:rPr>
          <w:rFonts w:ascii="Work Sans" w:hAnsi="Work Sans" w:eastAsia="Work Sans" w:cs="Work Sans"/>
          <w:sz w:val="22"/>
          <w:szCs w:val="22"/>
        </w:rPr>
        <w:t xml:space="preserve">At the start of the year, you will have completed a Risk Assessment for your regular activities. You will need to complete a separate Risk Assessment for any event that is </w:t>
      </w:r>
      <w:r w:rsidRPr="681DF857" w:rsidR="00CF3FE1">
        <w:rPr>
          <w:rFonts w:ascii="Work Sans" w:hAnsi="Work Sans" w:eastAsia="Work Sans" w:cs="Work Sans"/>
          <w:sz w:val="22"/>
          <w:szCs w:val="22"/>
        </w:rPr>
        <w:t>additional</w:t>
      </w:r>
      <w:r w:rsidRPr="681DF857" w:rsidR="00CF3FE1">
        <w:rPr>
          <w:rFonts w:ascii="Work Sans" w:hAnsi="Work Sans" w:eastAsia="Work Sans" w:cs="Work Sans"/>
          <w:sz w:val="22"/>
          <w:szCs w:val="22"/>
        </w:rPr>
        <w:t xml:space="preserve"> or different to your regular activities. </w:t>
      </w:r>
      <w:r w:rsidRPr="681DF857" w:rsidR="00013889">
        <w:rPr>
          <w:rFonts w:ascii="Work Sans" w:hAnsi="Work Sans" w:eastAsia="Work Sans" w:cs="Work Sans"/>
          <w:sz w:val="22"/>
          <w:szCs w:val="22"/>
        </w:rPr>
        <w:t xml:space="preserve">The Risk Assessment template can be found on </w:t>
      </w:r>
      <w:r w:rsidRPr="681DF857" w:rsidR="00013889">
        <w:rPr>
          <w:rFonts w:ascii="Work Sans" w:hAnsi="Work Sans" w:eastAsia="Work Sans" w:cs="Work Sans"/>
          <w:sz w:val="22"/>
          <w:szCs w:val="22"/>
        </w:rPr>
        <w:t xml:space="preserve">the Committee </w:t>
      </w:r>
      <w:r w:rsidRPr="681DF857" w:rsidR="00013889">
        <w:rPr>
          <w:rFonts w:ascii="Work Sans" w:hAnsi="Work Sans" w:eastAsia="Work Sans" w:cs="Work Sans"/>
          <w:sz w:val="22"/>
          <w:szCs w:val="22"/>
        </w:rPr>
        <w:t>Portal on th</w:t>
      </w:r>
      <w:r w:rsidRPr="681DF857" w:rsidR="00EF671D">
        <w:rPr>
          <w:rFonts w:ascii="Work Sans" w:hAnsi="Work Sans" w:eastAsia="Work Sans" w:cs="Work Sans"/>
          <w:sz w:val="22"/>
          <w:szCs w:val="22"/>
        </w:rPr>
        <w:t>e</w:t>
      </w:r>
      <w:r w:rsidRPr="681DF857" w:rsidR="00013889">
        <w:rPr>
          <w:rFonts w:ascii="Work Sans" w:hAnsi="Work Sans" w:eastAsia="Work Sans" w:cs="Work Sans"/>
          <w:sz w:val="22"/>
          <w:szCs w:val="22"/>
        </w:rPr>
        <w:t xml:space="preserve"> </w:t>
      </w:r>
      <w:hyperlink r:id="R878dcfe1fb604bd3">
        <w:r w:rsidRPr="681DF857" w:rsidR="00013889">
          <w:rPr>
            <w:rStyle w:val="Hyperlink"/>
            <w:rFonts w:ascii="Work Sans" w:hAnsi="Work Sans" w:eastAsia="Work Sans" w:cs="Work Sans"/>
            <w:sz w:val="22"/>
            <w:szCs w:val="22"/>
          </w:rPr>
          <w:t>Health and Safety</w:t>
        </w:r>
      </w:hyperlink>
      <w:r w:rsidRPr="681DF857" w:rsidR="00013889">
        <w:rPr>
          <w:rFonts w:ascii="Work Sans" w:hAnsi="Work Sans" w:eastAsia="Work Sans" w:cs="Work Sans"/>
          <w:sz w:val="22"/>
          <w:szCs w:val="22"/>
        </w:rPr>
        <w:t xml:space="preserve"> page</w:t>
      </w:r>
      <w:r w:rsidRPr="681DF857" w:rsidR="00D35D48">
        <w:rPr>
          <w:rFonts w:ascii="Work Sans" w:hAnsi="Work Sans" w:eastAsia="Work Sans" w:cs="Work Sans"/>
          <w:sz w:val="22"/>
          <w:szCs w:val="22"/>
        </w:rPr>
        <w:t>.</w:t>
      </w:r>
      <w:r w:rsidRPr="681DF857" w:rsidR="00013889">
        <w:rPr>
          <w:rFonts w:ascii="Work Sans" w:hAnsi="Work Sans" w:eastAsia="Work Sans" w:cs="Work Sans"/>
          <w:sz w:val="22"/>
          <w:szCs w:val="22"/>
        </w:rPr>
        <w:t xml:space="preserve"> </w:t>
      </w:r>
      <w:r w:rsidRPr="681DF857" w:rsidR="00D35D48">
        <w:rPr>
          <w:rFonts w:ascii="Work Sans" w:hAnsi="Work Sans" w:eastAsia="Work Sans" w:cs="Work Sans"/>
          <w:sz w:val="22"/>
          <w:szCs w:val="22"/>
        </w:rPr>
        <w:t>T</w:t>
      </w:r>
      <w:r w:rsidRPr="681DF857" w:rsidR="00013889">
        <w:rPr>
          <w:rFonts w:ascii="Work Sans" w:hAnsi="Work Sans" w:eastAsia="Work Sans" w:cs="Work Sans"/>
          <w:sz w:val="22"/>
          <w:szCs w:val="22"/>
        </w:rPr>
        <w:t xml:space="preserve">his also includes guidance and an example for you to get started. </w:t>
      </w:r>
      <w:r w:rsidRPr="681DF857" w:rsidR="00CF3FE1">
        <w:rPr>
          <w:rFonts w:ascii="Work Sans" w:hAnsi="Work Sans" w:eastAsia="Work Sans" w:cs="Work Sans"/>
          <w:sz w:val="22"/>
          <w:szCs w:val="22"/>
        </w:rPr>
        <w:t xml:space="preserve">Risk Assessments should be emailed to </w:t>
      </w:r>
      <w:hyperlink r:id="Rc5b7b600454848b6">
        <w:r w:rsidRPr="681DF857" w:rsidR="00CF3FE1">
          <w:rPr>
            <w:rStyle w:val="Hyperlink"/>
            <w:rFonts w:ascii="Work Sans" w:hAnsi="Work Sans" w:eastAsia="Work Sans" w:cs="Work Sans"/>
            <w:sz w:val="22"/>
            <w:szCs w:val="22"/>
          </w:rPr>
          <w:t>activitiesadmin@shu.ac.uk</w:t>
        </w:r>
      </w:hyperlink>
      <w:r w:rsidRPr="681DF857" w:rsidR="00CF3FE1">
        <w:rPr>
          <w:rFonts w:ascii="Work Sans" w:hAnsi="Work Sans" w:eastAsia="Work Sans" w:cs="Work Sans"/>
          <w:sz w:val="22"/>
          <w:szCs w:val="22"/>
        </w:rPr>
        <w:t xml:space="preserve"> </w:t>
      </w:r>
      <w:r w:rsidRPr="681DF857" w:rsidR="00CF3FE1">
        <w:rPr>
          <w:rFonts w:ascii="Work Sans" w:hAnsi="Work Sans" w:eastAsia="Work Sans" w:cs="Work Sans"/>
          <w:b w:val="1"/>
          <w:bCs w:val="1"/>
          <w:sz w:val="22"/>
          <w:szCs w:val="22"/>
        </w:rPr>
        <w:t>at least 4 weeks prior to your event.</w:t>
      </w:r>
    </w:p>
    <w:p w:rsidR="681DF857" w:rsidP="681DF857" w:rsidRDefault="681DF857" w14:paraId="0C81CEEC" w14:textId="2F924B79">
      <w:pPr>
        <w:spacing w:before="240"/>
        <w:rPr>
          <w:rFonts w:ascii="Work Sans" w:hAnsi="Work Sans" w:eastAsia="Work Sans" w:cs="Work Sans"/>
          <w:b w:val="1"/>
          <w:bCs w:val="1"/>
          <w:sz w:val="22"/>
          <w:szCs w:val="22"/>
        </w:rPr>
      </w:pPr>
    </w:p>
    <w:p w:rsidR="7C59BC08" w:rsidP="681DF857" w:rsidRDefault="7C59BC08" w14:paraId="4FCE88DB" w14:textId="14B0D69F">
      <w:pPr>
        <w:pStyle w:val="Normal"/>
        <w:spacing w:before="240"/>
        <w:rPr>
          <w:rFonts w:ascii="Work Sans" w:hAnsi="Work Sans" w:eastAsia="Work Sans" w:cs="Work Sans"/>
          <w:b w:val="1"/>
          <w:bCs w:val="1"/>
          <w:sz w:val="28"/>
          <w:szCs w:val="28"/>
        </w:rPr>
      </w:pPr>
      <w:r w:rsidRPr="69F25F8D" w:rsidR="5F0548F0">
        <w:rPr>
          <w:rFonts w:ascii="Work Sans" w:hAnsi="Work Sans" w:eastAsia="Work Sans" w:cs="Work Sans"/>
          <w:b w:val="1"/>
          <w:bCs w:val="1"/>
          <w:sz w:val="28"/>
          <w:szCs w:val="28"/>
        </w:rPr>
        <w:t>2</w:t>
      </w:r>
      <w:r w:rsidRPr="69F25F8D" w:rsidR="6D551145">
        <w:rPr>
          <w:rFonts w:ascii="Work Sans" w:hAnsi="Work Sans" w:eastAsia="Work Sans" w:cs="Work Sans"/>
          <w:b w:val="1"/>
          <w:bCs w:val="1"/>
          <w:sz w:val="28"/>
          <w:szCs w:val="28"/>
        </w:rPr>
        <w:t xml:space="preserve">. </w:t>
      </w:r>
      <w:r w:rsidRPr="69F25F8D" w:rsidR="42476F58">
        <w:rPr>
          <w:rFonts w:ascii="Work Sans" w:hAnsi="Work Sans" w:eastAsia="Work Sans" w:cs="Work Sans"/>
          <w:b w:val="1"/>
          <w:bCs w:val="1"/>
          <w:sz w:val="28"/>
          <w:szCs w:val="28"/>
        </w:rPr>
        <w:t>Event Spaces and Locations</w:t>
      </w:r>
    </w:p>
    <w:p w:rsidR="00611670" w:rsidP="681DF857" w:rsidRDefault="00611670" w14:paraId="39119273" w14:textId="49EFDB4E">
      <w:pPr>
        <w:spacing w:before="240"/>
        <w:ind w:left="0" w:firstLine="0"/>
        <w:rPr>
          <w:rFonts w:ascii="Work Sans" w:hAnsi="Work Sans" w:eastAsia="Work Sans" w:cs="Work Sans"/>
          <w:b w:val="1"/>
          <w:bCs w:val="1"/>
          <w:sz w:val="22"/>
          <w:szCs w:val="22"/>
        </w:rPr>
      </w:pPr>
      <w:r w:rsidRPr="0A586831" w:rsidR="07F2C7C8">
        <w:rPr>
          <w:rFonts w:ascii="Work Sans" w:hAnsi="Work Sans" w:eastAsia="Work Sans" w:cs="Work Sans"/>
          <w:b w:val="1"/>
          <w:bCs w:val="1"/>
          <w:sz w:val="22"/>
          <w:szCs w:val="22"/>
        </w:rPr>
        <w:t>2</w:t>
      </w:r>
      <w:r w:rsidRPr="0A586831" w:rsidR="668982F6">
        <w:rPr>
          <w:rFonts w:ascii="Work Sans" w:hAnsi="Work Sans" w:eastAsia="Work Sans" w:cs="Work Sans"/>
          <w:b w:val="1"/>
          <w:bCs w:val="1"/>
          <w:sz w:val="22"/>
          <w:szCs w:val="22"/>
        </w:rPr>
        <w:t xml:space="preserve">.1 </w:t>
      </w:r>
      <w:r w:rsidRPr="0A586831" w:rsidR="00611670">
        <w:rPr>
          <w:rFonts w:ascii="Work Sans" w:hAnsi="Work Sans" w:eastAsia="Work Sans" w:cs="Work Sans"/>
          <w:b w:val="1"/>
          <w:bCs w:val="1"/>
          <w:sz w:val="22"/>
          <w:szCs w:val="22"/>
        </w:rPr>
        <w:t>Events on campus</w:t>
      </w:r>
    </w:p>
    <w:p w:rsidR="00E151A3" w:rsidP="681DF857" w:rsidRDefault="00E151A3" w14:paraId="7C1C2D43" w14:textId="11F5112E">
      <w:pPr>
        <w:spacing w:before="240"/>
        <w:rPr>
          <w:rFonts w:ascii="Work Sans" w:hAnsi="Work Sans" w:eastAsia="Work Sans" w:cs="Work Sans"/>
          <w:b w:val="1"/>
          <w:bCs w:val="1"/>
          <w:sz w:val="22"/>
          <w:szCs w:val="22"/>
        </w:rPr>
      </w:pPr>
      <w:r w:rsidRPr="681DF857" w:rsidR="00E151A3">
        <w:rPr>
          <w:rFonts w:ascii="Work Sans" w:hAnsi="Work Sans" w:eastAsia="Work Sans" w:cs="Work Sans"/>
          <w:sz w:val="22"/>
          <w:szCs w:val="22"/>
        </w:rPr>
        <w:t>Hallam Students’ Union do</w:t>
      </w:r>
      <w:r w:rsidRPr="681DF857" w:rsidR="2983A725">
        <w:rPr>
          <w:rFonts w:ascii="Work Sans" w:hAnsi="Work Sans" w:eastAsia="Work Sans" w:cs="Work Sans"/>
          <w:sz w:val="22"/>
          <w:szCs w:val="22"/>
        </w:rPr>
        <w:t>es</w:t>
      </w:r>
      <w:r w:rsidRPr="681DF857" w:rsidR="00E151A3">
        <w:rPr>
          <w:rFonts w:ascii="Work Sans" w:hAnsi="Work Sans" w:eastAsia="Work Sans" w:cs="Work Sans"/>
          <w:sz w:val="22"/>
          <w:szCs w:val="22"/>
        </w:rPr>
        <w:t xml:space="preserve"> not have authority to approve events taking place on university campus and </w:t>
      </w:r>
      <w:r w:rsidRPr="681DF857" w:rsidR="00D35D48">
        <w:rPr>
          <w:rFonts w:ascii="Work Sans" w:hAnsi="Work Sans" w:eastAsia="Work Sans" w:cs="Work Sans"/>
          <w:sz w:val="22"/>
          <w:szCs w:val="22"/>
        </w:rPr>
        <w:t>must</w:t>
      </w:r>
      <w:r w:rsidRPr="681DF857" w:rsidR="00E151A3">
        <w:rPr>
          <w:rFonts w:ascii="Work Sans" w:hAnsi="Work Sans" w:eastAsia="Work Sans" w:cs="Work Sans"/>
          <w:sz w:val="22"/>
          <w:szCs w:val="22"/>
        </w:rPr>
        <w:t xml:space="preserve"> seek approval for any booking with the university. </w:t>
      </w:r>
      <w:r w:rsidRPr="681DF857" w:rsidR="00E151A3">
        <w:rPr>
          <w:rFonts w:ascii="Work Sans" w:hAnsi="Work Sans" w:eastAsia="Work Sans" w:cs="Work Sans"/>
          <w:b w:val="1"/>
          <w:bCs w:val="1"/>
          <w:sz w:val="22"/>
          <w:szCs w:val="22"/>
        </w:rPr>
        <w:t xml:space="preserve">Failure to follow the guidance </w:t>
      </w:r>
      <w:r w:rsidRPr="681DF857" w:rsidR="00B50571">
        <w:rPr>
          <w:rFonts w:ascii="Work Sans" w:hAnsi="Work Sans" w:eastAsia="Work Sans" w:cs="Work Sans"/>
          <w:b w:val="1"/>
          <w:bCs w:val="1"/>
          <w:sz w:val="22"/>
          <w:szCs w:val="22"/>
        </w:rPr>
        <w:t>below</w:t>
      </w:r>
      <w:r w:rsidRPr="681DF857" w:rsidR="00E151A3">
        <w:rPr>
          <w:rFonts w:ascii="Work Sans" w:hAnsi="Work Sans" w:eastAsia="Work Sans" w:cs="Work Sans"/>
          <w:b w:val="1"/>
          <w:bCs w:val="1"/>
          <w:sz w:val="22"/>
          <w:szCs w:val="22"/>
        </w:rPr>
        <w:t xml:space="preserve"> can result in security/staff ending your event if the details are incorrect or not provided in the correct way.</w:t>
      </w:r>
    </w:p>
    <w:p w:rsidR="00B50571" w:rsidP="681DF857" w:rsidRDefault="00B50571" w14:paraId="015DD997" w14:textId="56C6FA50">
      <w:pPr>
        <w:spacing w:before="240"/>
        <w:rPr>
          <w:rFonts w:ascii="Work Sans" w:hAnsi="Work Sans" w:eastAsia="Work Sans" w:cs="Work Sans"/>
          <w:sz w:val="22"/>
          <w:szCs w:val="22"/>
        </w:rPr>
      </w:pPr>
      <w:r w:rsidRPr="681DF857" w:rsidR="00B50571">
        <w:rPr>
          <w:rFonts w:ascii="Work Sans" w:hAnsi="Work Sans" w:eastAsia="Work Sans" w:cs="Work Sans"/>
          <w:sz w:val="22"/>
          <w:szCs w:val="22"/>
        </w:rPr>
        <w:t xml:space="preserve">For all events taking place on </w:t>
      </w:r>
      <w:r w:rsidRPr="681DF857" w:rsidR="00B50571">
        <w:rPr>
          <w:rFonts w:ascii="Work Sans" w:hAnsi="Work Sans" w:eastAsia="Work Sans" w:cs="Work Sans"/>
          <w:sz w:val="22"/>
          <w:szCs w:val="22"/>
        </w:rPr>
        <w:t>campus</w:t>
      </w:r>
      <w:r w:rsidRPr="681DF857" w:rsidR="00B50571">
        <w:rPr>
          <w:rFonts w:ascii="Work Sans" w:hAnsi="Work Sans" w:eastAsia="Work Sans" w:cs="Work Sans"/>
          <w:sz w:val="22"/>
          <w:szCs w:val="22"/>
        </w:rPr>
        <w:t xml:space="preserve"> you will need to complete a </w:t>
      </w:r>
      <w:hyperlink r:id="Rd4c6adb549a34e22">
        <w:r w:rsidRPr="681DF857" w:rsidR="00B50571">
          <w:rPr>
            <w:rStyle w:val="Hyperlink"/>
            <w:rFonts w:ascii="Work Sans" w:hAnsi="Work Sans" w:eastAsia="Work Sans" w:cs="Work Sans"/>
            <w:sz w:val="22"/>
            <w:szCs w:val="22"/>
          </w:rPr>
          <w:t>Hallam University Event Form</w:t>
        </w:r>
      </w:hyperlink>
      <w:r w:rsidRPr="681DF857" w:rsidR="00D35D48">
        <w:rPr>
          <w:rFonts w:ascii="Work Sans" w:hAnsi="Work Sans" w:eastAsia="Work Sans" w:cs="Work Sans"/>
          <w:sz w:val="22"/>
          <w:szCs w:val="22"/>
        </w:rPr>
        <w:t xml:space="preserve"> </w:t>
      </w:r>
      <w:r w:rsidRPr="681DF857" w:rsidR="00D35D48">
        <w:rPr>
          <w:rFonts w:ascii="Work Sans" w:hAnsi="Work Sans" w:eastAsia="Work Sans" w:cs="Work Sans"/>
          <w:sz w:val="22"/>
          <w:szCs w:val="22"/>
        </w:rPr>
        <w:t>in addition to the HSU Event Proposal Form and Risk Assessment. The form can be found</w:t>
      </w:r>
      <w:r w:rsidRPr="681DF857" w:rsidR="00C25720">
        <w:rPr>
          <w:rFonts w:ascii="Work Sans" w:hAnsi="Work Sans" w:eastAsia="Work Sans" w:cs="Work Sans"/>
          <w:sz w:val="22"/>
          <w:szCs w:val="22"/>
        </w:rPr>
        <w:t xml:space="preserve"> on the</w:t>
      </w:r>
      <w:r w:rsidRPr="681DF857" w:rsidR="00D35D48">
        <w:rPr>
          <w:rFonts w:ascii="Work Sans" w:hAnsi="Work Sans" w:eastAsia="Work Sans" w:cs="Work Sans"/>
          <w:sz w:val="22"/>
          <w:szCs w:val="22"/>
        </w:rPr>
        <w:t xml:space="preserve"> </w:t>
      </w:r>
      <w:hyperlink r:id="Rebe4a862007f46f2">
        <w:r w:rsidRPr="681DF857" w:rsidR="00D35D48">
          <w:rPr>
            <w:rStyle w:val="Hyperlink"/>
            <w:rFonts w:ascii="Work Sans" w:hAnsi="Work Sans" w:eastAsia="Work Sans" w:cs="Work Sans"/>
            <w:sz w:val="22"/>
            <w:szCs w:val="22"/>
          </w:rPr>
          <w:t>Events and Trips</w:t>
        </w:r>
      </w:hyperlink>
      <w:r w:rsidRPr="681DF857" w:rsidR="00D35D48">
        <w:rPr>
          <w:rFonts w:ascii="Work Sans" w:hAnsi="Work Sans" w:eastAsia="Work Sans" w:cs="Work Sans"/>
          <w:sz w:val="22"/>
          <w:szCs w:val="22"/>
        </w:rPr>
        <w:t xml:space="preserve"> </w:t>
      </w:r>
      <w:r w:rsidRPr="681DF857" w:rsidR="00C25720">
        <w:rPr>
          <w:rFonts w:ascii="Work Sans" w:hAnsi="Work Sans" w:eastAsia="Work Sans" w:cs="Work Sans"/>
          <w:sz w:val="22"/>
          <w:szCs w:val="22"/>
        </w:rPr>
        <w:t>page</w:t>
      </w:r>
      <w:r w:rsidRPr="681DF857" w:rsidR="00D35D48">
        <w:rPr>
          <w:rFonts w:ascii="Work Sans" w:hAnsi="Work Sans" w:eastAsia="Work Sans" w:cs="Work Sans"/>
          <w:sz w:val="22"/>
          <w:szCs w:val="22"/>
        </w:rPr>
        <w:t xml:space="preserve"> and should be emailed to </w:t>
      </w:r>
      <w:hyperlink r:id="R8bd2a81b21094f6f">
        <w:r w:rsidRPr="681DF857" w:rsidR="00E76373">
          <w:rPr>
            <w:rStyle w:val="Hyperlink"/>
            <w:rFonts w:ascii="Work Sans" w:hAnsi="Work Sans" w:eastAsia="Work Sans" w:cs="Work Sans"/>
            <w:sz w:val="22"/>
            <w:szCs w:val="22"/>
          </w:rPr>
          <w:t>activitiesadmin@shu.ac.uk</w:t>
        </w:r>
      </w:hyperlink>
      <w:r w:rsidRPr="681DF857" w:rsidR="00E76373">
        <w:rPr>
          <w:rFonts w:ascii="Work Sans" w:hAnsi="Work Sans" w:eastAsia="Work Sans" w:cs="Work Sans"/>
          <w:sz w:val="22"/>
          <w:szCs w:val="22"/>
        </w:rPr>
        <w:t xml:space="preserve"> </w:t>
      </w:r>
      <w:r w:rsidRPr="681DF857" w:rsidR="00A30172">
        <w:rPr>
          <w:rFonts w:ascii="Work Sans" w:hAnsi="Work Sans" w:eastAsia="Work Sans" w:cs="Work Sans"/>
          <w:b w:val="1"/>
          <w:bCs w:val="1"/>
          <w:sz w:val="22"/>
          <w:szCs w:val="22"/>
        </w:rPr>
        <w:t>at least 3 weeks (15 clear working days) prior to the date of your event.</w:t>
      </w:r>
      <w:r w:rsidRPr="681DF857" w:rsidR="00C25720">
        <w:rPr>
          <w:rFonts w:ascii="Work Sans" w:hAnsi="Work Sans" w:eastAsia="Work Sans" w:cs="Work Sans"/>
          <w:sz w:val="22"/>
          <w:szCs w:val="22"/>
        </w:rPr>
        <w:t xml:space="preserve"> T</w:t>
      </w:r>
      <w:r w:rsidRPr="681DF857" w:rsidR="00C25720">
        <w:rPr>
          <w:rFonts w:ascii="Work Sans" w:hAnsi="Work Sans" w:eastAsia="Work Sans" w:cs="Work Sans"/>
          <w:sz w:val="22"/>
          <w:szCs w:val="22"/>
        </w:rPr>
        <w:t xml:space="preserve">he </w:t>
      </w:r>
      <w:r w:rsidRPr="681DF857" w:rsidR="00C25720">
        <w:rPr>
          <w:rFonts w:ascii="Work Sans" w:hAnsi="Work Sans" w:eastAsia="Work Sans" w:cs="Work Sans"/>
          <w:sz w:val="22"/>
          <w:szCs w:val="22"/>
        </w:rPr>
        <w:t xml:space="preserve">Societies </w:t>
      </w:r>
      <w:r w:rsidRPr="681DF857" w:rsidR="1AFCE1EF">
        <w:rPr>
          <w:rFonts w:ascii="Work Sans" w:hAnsi="Work Sans" w:eastAsia="Work Sans" w:cs="Work Sans"/>
          <w:sz w:val="22"/>
          <w:szCs w:val="22"/>
        </w:rPr>
        <w:t>T</w:t>
      </w:r>
      <w:r w:rsidRPr="681DF857" w:rsidR="00C25720">
        <w:rPr>
          <w:rFonts w:ascii="Work Sans" w:hAnsi="Work Sans" w:eastAsia="Work Sans" w:cs="Work Sans"/>
          <w:sz w:val="22"/>
          <w:szCs w:val="22"/>
        </w:rPr>
        <w:t>eam will send this to the university on your behalf.</w:t>
      </w:r>
      <w:r w:rsidRPr="681DF857" w:rsidR="00C25720">
        <w:rPr>
          <w:rFonts w:ascii="Work Sans" w:hAnsi="Work Sans" w:eastAsia="Work Sans" w:cs="Work Sans"/>
          <w:b w:val="1"/>
          <w:bCs w:val="1"/>
          <w:sz w:val="22"/>
          <w:szCs w:val="22"/>
        </w:rPr>
        <w:t xml:space="preserve"> </w:t>
      </w:r>
      <w:r w:rsidRPr="681DF857" w:rsidR="00C25720">
        <w:rPr>
          <w:rFonts w:ascii="Work Sans" w:hAnsi="Work Sans" w:eastAsia="Work Sans" w:cs="Work Sans"/>
          <w:sz w:val="22"/>
          <w:szCs w:val="22"/>
        </w:rPr>
        <w:t>Please do not send this directly to the university.</w:t>
      </w:r>
      <w:r w:rsidRPr="681DF857" w:rsidR="00D35D48">
        <w:rPr>
          <w:rFonts w:ascii="Work Sans" w:hAnsi="Work Sans" w:eastAsia="Work Sans" w:cs="Work Sans"/>
          <w:sz w:val="22"/>
          <w:szCs w:val="22"/>
        </w:rPr>
        <w:t xml:space="preserve"> </w:t>
      </w:r>
    </w:p>
    <w:p w:rsidRPr="0074391D" w:rsidR="0074391D" w:rsidP="681DF857" w:rsidRDefault="00C25720" w14:paraId="2D0F9ABD" w14:textId="324E4D54">
      <w:pPr>
        <w:spacing w:before="240"/>
        <w:rPr>
          <w:rFonts w:ascii="Work Sans" w:hAnsi="Work Sans" w:eastAsia="Work Sans" w:cs="Work Sans"/>
          <w:sz w:val="22"/>
          <w:szCs w:val="22"/>
        </w:rPr>
      </w:pPr>
      <w:r w:rsidRPr="681DF857" w:rsidR="00C25720">
        <w:rPr>
          <w:rFonts w:ascii="Work Sans" w:hAnsi="Work Sans" w:eastAsia="Work Sans" w:cs="Work Sans"/>
          <w:sz w:val="22"/>
          <w:szCs w:val="22"/>
        </w:rPr>
        <w:t>Please provide as much detail as possible on the form</w:t>
      </w:r>
      <w:r w:rsidRPr="681DF857" w:rsidR="00A30172">
        <w:rPr>
          <w:rFonts w:ascii="Work Sans" w:hAnsi="Work Sans" w:eastAsia="Work Sans" w:cs="Work Sans"/>
          <w:sz w:val="22"/>
          <w:szCs w:val="22"/>
        </w:rPr>
        <w:t xml:space="preserve"> to avoid delay in the approval process. You should have alternate dates and times in mind in case your first choice is not available.</w:t>
      </w:r>
      <w:bookmarkEnd w:id="0"/>
    </w:p>
    <w:p w:rsidRPr="00074976" w:rsidR="00611670" w:rsidP="681DF857" w:rsidRDefault="00611670" w14:paraId="58CD8F58" w14:textId="0111EA78">
      <w:pPr>
        <w:spacing w:before="240"/>
        <w:rPr>
          <w:rFonts w:ascii="Work Sans" w:hAnsi="Work Sans" w:eastAsia="Work Sans" w:cs="Work Sans"/>
          <w:b w:val="1"/>
          <w:bCs w:val="1"/>
          <w:sz w:val="22"/>
          <w:szCs w:val="22"/>
        </w:rPr>
      </w:pPr>
      <w:r w:rsidRPr="0A586831" w:rsidR="15BF38A2">
        <w:rPr>
          <w:rFonts w:ascii="Work Sans" w:hAnsi="Work Sans" w:eastAsia="Work Sans" w:cs="Work Sans"/>
          <w:b w:val="1"/>
          <w:bCs w:val="1"/>
          <w:sz w:val="22"/>
          <w:szCs w:val="22"/>
        </w:rPr>
        <w:t>2</w:t>
      </w:r>
      <w:r w:rsidRPr="0A586831" w:rsidR="624583F7">
        <w:rPr>
          <w:rFonts w:ascii="Work Sans" w:hAnsi="Work Sans" w:eastAsia="Work Sans" w:cs="Work Sans"/>
          <w:b w:val="1"/>
          <w:bCs w:val="1"/>
          <w:sz w:val="22"/>
          <w:szCs w:val="22"/>
        </w:rPr>
        <w:t>.</w:t>
      </w:r>
      <w:r w:rsidRPr="0A586831" w:rsidR="05B6C446">
        <w:rPr>
          <w:rFonts w:ascii="Work Sans" w:hAnsi="Work Sans" w:eastAsia="Work Sans" w:cs="Work Sans"/>
          <w:b w:val="1"/>
          <w:bCs w:val="1"/>
          <w:sz w:val="22"/>
          <w:szCs w:val="22"/>
        </w:rPr>
        <w:t>2</w:t>
      </w:r>
      <w:r w:rsidRPr="0A586831" w:rsidR="624583F7">
        <w:rPr>
          <w:rFonts w:ascii="Work Sans" w:hAnsi="Work Sans" w:eastAsia="Work Sans" w:cs="Work Sans"/>
          <w:b w:val="1"/>
          <w:bCs w:val="1"/>
          <w:sz w:val="22"/>
          <w:szCs w:val="22"/>
        </w:rPr>
        <w:t xml:space="preserve"> </w:t>
      </w:r>
      <w:r w:rsidRPr="0A586831" w:rsidR="00611670">
        <w:rPr>
          <w:rFonts w:ascii="Work Sans" w:hAnsi="Work Sans" w:eastAsia="Work Sans" w:cs="Work Sans"/>
          <w:b w:val="1"/>
          <w:bCs w:val="1"/>
          <w:sz w:val="22"/>
          <w:szCs w:val="22"/>
        </w:rPr>
        <w:t>Events at external locations</w:t>
      </w:r>
    </w:p>
    <w:p w:rsidR="00A74AA3" w:rsidP="681DF857" w:rsidRDefault="00A30172" w14:paraId="2E834185" w14:textId="17EFDC06">
      <w:pPr>
        <w:spacing w:before="240"/>
        <w:rPr>
          <w:rFonts w:ascii="Work Sans" w:hAnsi="Work Sans" w:eastAsia="Work Sans" w:cs="Work Sans"/>
          <w:sz w:val="22"/>
          <w:szCs w:val="22"/>
        </w:rPr>
      </w:pPr>
      <w:r w:rsidRPr="681DF857" w:rsidR="00A30172">
        <w:rPr>
          <w:rFonts w:ascii="Work Sans" w:hAnsi="Work Sans" w:eastAsia="Work Sans" w:cs="Work Sans"/>
          <w:sz w:val="22"/>
          <w:szCs w:val="22"/>
        </w:rPr>
        <w:t xml:space="preserve">There are </w:t>
      </w:r>
      <w:r w:rsidRPr="681DF857" w:rsidR="44024252">
        <w:rPr>
          <w:rFonts w:ascii="Work Sans" w:hAnsi="Work Sans" w:eastAsia="Work Sans" w:cs="Work Sans"/>
          <w:sz w:val="22"/>
          <w:szCs w:val="22"/>
        </w:rPr>
        <w:t>many</w:t>
      </w:r>
      <w:r w:rsidRPr="681DF857" w:rsidR="00A30172">
        <w:rPr>
          <w:rFonts w:ascii="Work Sans" w:hAnsi="Work Sans" w:eastAsia="Work Sans" w:cs="Work Sans"/>
          <w:sz w:val="22"/>
          <w:szCs w:val="22"/>
        </w:rPr>
        <w:t xml:space="preserve"> external venues that you can work with across the city </w:t>
      </w:r>
      <w:r w:rsidRPr="681DF857" w:rsidR="456A2853">
        <w:rPr>
          <w:rFonts w:ascii="Work Sans" w:hAnsi="Work Sans" w:eastAsia="Work Sans" w:cs="Work Sans"/>
          <w:sz w:val="22"/>
          <w:szCs w:val="22"/>
        </w:rPr>
        <w:t>that</w:t>
      </w:r>
      <w:r w:rsidRPr="681DF857" w:rsidR="00A30172">
        <w:rPr>
          <w:rFonts w:ascii="Work Sans" w:hAnsi="Work Sans" w:eastAsia="Work Sans" w:cs="Work Sans"/>
          <w:sz w:val="22"/>
          <w:szCs w:val="22"/>
        </w:rPr>
        <w:t xml:space="preserve"> could be a great space to host your event. </w:t>
      </w:r>
      <w:r w:rsidRPr="681DF857" w:rsidR="00A30172">
        <w:rPr>
          <w:rFonts w:ascii="Work Sans" w:hAnsi="Work Sans" w:eastAsia="Work Sans" w:cs="Work Sans"/>
          <w:sz w:val="22"/>
          <w:szCs w:val="22"/>
        </w:rPr>
        <w:t xml:space="preserve">This might be </w:t>
      </w:r>
      <w:r w:rsidRPr="681DF857" w:rsidR="00FF24EC">
        <w:rPr>
          <w:rFonts w:ascii="Work Sans" w:hAnsi="Work Sans" w:eastAsia="Work Sans" w:cs="Work Sans"/>
          <w:sz w:val="22"/>
          <w:szCs w:val="22"/>
        </w:rPr>
        <w:t>a venue</w:t>
      </w:r>
      <w:r w:rsidRPr="681DF857" w:rsidR="00A30172">
        <w:rPr>
          <w:rFonts w:ascii="Work Sans" w:hAnsi="Work Sans" w:eastAsia="Work Sans" w:cs="Work Sans"/>
          <w:sz w:val="22"/>
          <w:szCs w:val="22"/>
        </w:rPr>
        <w:t xml:space="preserve"> you</w:t>
      </w:r>
      <w:r w:rsidRPr="681DF857" w:rsidR="00A30172">
        <w:rPr>
          <w:rFonts w:ascii="Work Sans" w:hAnsi="Work Sans" w:eastAsia="Work Sans" w:cs="Work Sans"/>
          <w:sz w:val="22"/>
          <w:szCs w:val="22"/>
        </w:rPr>
        <w:t xml:space="preserve"> already visit </w:t>
      </w:r>
      <w:r w:rsidRPr="681DF857" w:rsidR="4CA70F41">
        <w:rPr>
          <w:rFonts w:ascii="Work Sans" w:hAnsi="Work Sans" w:eastAsia="Work Sans" w:cs="Work Sans"/>
          <w:sz w:val="22"/>
          <w:szCs w:val="22"/>
        </w:rPr>
        <w:t>during your</w:t>
      </w:r>
      <w:r w:rsidRPr="681DF857" w:rsidR="00FF24EC">
        <w:rPr>
          <w:rFonts w:ascii="Work Sans" w:hAnsi="Work Sans" w:eastAsia="Work Sans" w:cs="Work Sans"/>
          <w:sz w:val="22"/>
          <w:szCs w:val="22"/>
        </w:rPr>
        <w:t xml:space="preserve"> </w:t>
      </w:r>
      <w:r w:rsidRPr="681DF857" w:rsidR="00A30172">
        <w:rPr>
          <w:rFonts w:ascii="Work Sans" w:hAnsi="Work Sans" w:eastAsia="Work Sans" w:cs="Work Sans"/>
          <w:sz w:val="22"/>
          <w:szCs w:val="22"/>
        </w:rPr>
        <w:t>regular</w:t>
      </w:r>
      <w:r w:rsidRPr="681DF857" w:rsidR="00FF24EC">
        <w:rPr>
          <w:rFonts w:ascii="Work Sans" w:hAnsi="Work Sans" w:eastAsia="Work Sans" w:cs="Work Sans"/>
          <w:sz w:val="22"/>
          <w:szCs w:val="22"/>
        </w:rPr>
        <w:t xml:space="preserve"> activity</w:t>
      </w:r>
      <w:r w:rsidRPr="681DF857" w:rsidR="00A30172">
        <w:rPr>
          <w:rFonts w:ascii="Work Sans" w:hAnsi="Work Sans" w:eastAsia="Work Sans" w:cs="Work Sans"/>
          <w:sz w:val="22"/>
          <w:szCs w:val="22"/>
        </w:rPr>
        <w:t>, a business you have a sponsorship with or somewhere new.</w:t>
      </w:r>
    </w:p>
    <w:p w:rsidRPr="0074391D" w:rsidR="0074391D" w:rsidP="681DF857" w:rsidRDefault="00FF24EC" w14:paraId="29CD6223" w14:textId="0D997723">
      <w:pPr>
        <w:spacing w:before="240"/>
        <w:rPr>
          <w:rFonts w:ascii="Work Sans" w:hAnsi="Work Sans" w:eastAsia="Work Sans" w:cs="Work Sans"/>
          <w:sz w:val="22"/>
          <w:szCs w:val="22"/>
        </w:rPr>
      </w:pPr>
      <w:r w:rsidRPr="2690F1AE" w:rsidR="00FF24EC">
        <w:rPr>
          <w:rFonts w:ascii="Work Sans" w:hAnsi="Work Sans" w:eastAsia="Work Sans" w:cs="Work Sans"/>
          <w:sz w:val="22"/>
          <w:szCs w:val="22"/>
        </w:rPr>
        <w:t xml:space="preserve">When reaching out to venues </w:t>
      </w:r>
      <w:r w:rsidRPr="2690F1AE" w:rsidR="00FF24EC">
        <w:rPr>
          <w:rFonts w:ascii="Work Sans" w:hAnsi="Work Sans" w:eastAsia="Work Sans" w:cs="Work Sans"/>
          <w:sz w:val="22"/>
          <w:szCs w:val="22"/>
        </w:rPr>
        <w:t>it’s</w:t>
      </w:r>
      <w:r w:rsidRPr="2690F1AE" w:rsidR="00FF24EC">
        <w:rPr>
          <w:rFonts w:ascii="Work Sans" w:hAnsi="Work Sans" w:eastAsia="Work Sans" w:cs="Work Sans"/>
          <w:sz w:val="22"/>
          <w:szCs w:val="22"/>
        </w:rPr>
        <w:t xml:space="preserve"> important to know your budget and enquire about any costs associated with using the space</w:t>
      </w:r>
      <w:r w:rsidRPr="2690F1AE" w:rsidR="00D30894">
        <w:rPr>
          <w:rFonts w:ascii="Work Sans" w:hAnsi="Work Sans" w:eastAsia="Work Sans" w:cs="Work Sans"/>
          <w:sz w:val="22"/>
          <w:szCs w:val="22"/>
        </w:rPr>
        <w:t>,</w:t>
      </w:r>
      <w:r w:rsidRPr="2690F1AE" w:rsidR="00FF24EC">
        <w:rPr>
          <w:rFonts w:ascii="Work Sans" w:hAnsi="Work Sans" w:eastAsia="Work Sans" w:cs="Work Sans"/>
          <w:sz w:val="22"/>
          <w:szCs w:val="22"/>
        </w:rPr>
        <w:t xml:space="preserve"> or any conditions they may have. You should not agree to or sign anything without speaking with the Societies team first.</w:t>
      </w:r>
    </w:p>
    <w:p w:rsidR="2690F1AE" w:rsidP="2690F1AE" w:rsidRDefault="2690F1AE" w14:paraId="386C4C4F" w14:textId="4880A9E6">
      <w:pPr>
        <w:spacing w:before="240"/>
        <w:rPr>
          <w:rFonts w:ascii="Work Sans" w:hAnsi="Work Sans" w:eastAsia="Work Sans" w:cs="Work Sans"/>
          <w:sz w:val="22"/>
          <w:szCs w:val="22"/>
        </w:rPr>
      </w:pPr>
    </w:p>
    <w:p w:rsidRPr="0074391D" w:rsidR="00DB4DF1" w:rsidP="681DF857" w:rsidRDefault="00DB4DF1" w14:paraId="787D5018" w14:textId="4E1759BC">
      <w:pPr>
        <w:spacing w:before="240"/>
        <w:rPr>
          <w:rFonts w:ascii="Work Sans" w:hAnsi="Work Sans" w:eastAsia="Work Sans" w:cs="Work Sans"/>
          <w:b w:val="1"/>
          <w:bCs w:val="1"/>
          <w:sz w:val="28"/>
          <w:szCs w:val="28"/>
        </w:rPr>
      </w:pPr>
      <w:r w:rsidRPr="0A586831" w:rsidR="1A5BD516">
        <w:rPr>
          <w:rFonts w:ascii="Work Sans" w:hAnsi="Work Sans" w:eastAsia="Work Sans" w:cs="Work Sans"/>
          <w:b w:val="1"/>
          <w:bCs w:val="1"/>
          <w:sz w:val="28"/>
          <w:szCs w:val="28"/>
        </w:rPr>
        <w:t>3</w:t>
      </w:r>
      <w:r w:rsidRPr="0A586831" w:rsidR="0C3EC391">
        <w:rPr>
          <w:rFonts w:ascii="Work Sans" w:hAnsi="Work Sans" w:eastAsia="Work Sans" w:cs="Work Sans"/>
          <w:b w:val="1"/>
          <w:bCs w:val="1"/>
          <w:sz w:val="28"/>
          <w:szCs w:val="28"/>
        </w:rPr>
        <w:t xml:space="preserve">. </w:t>
      </w:r>
      <w:r w:rsidRPr="0A586831" w:rsidR="00DB4DF1">
        <w:rPr>
          <w:rFonts w:ascii="Work Sans" w:hAnsi="Work Sans" w:eastAsia="Work Sans" w:cs="Work Sans"/>
          <w:b w:val="1"/>
          <w:bCs w:val="1"/>
          <w:sz w:val="28"/>
          <w:szCs w:val="28"/>
        </w:rPr>
        <w:t>Guest speakers</w:t>
      </w:r>
    </w:p>
    <w:p w:rsidR="00DB4DF1" w:rsidP="681DF857" w:rsidRDefault="00DB4DF1" w14:paraId="7A76913E" w14:textId="77777777">
      <w:pPr>
        <w:spacing w:before="240"/>
        <w:rPr>
          <w:rFonts w:ascii="Work Sans" w:hAnsi="Work Sans" w:eastAsia="Work Sans" w:cs="Work Sans"/>
          <w:sz w:val="22"/>
          <w:szCs w:val="22"/>
        </w:rPr>
      </w:pPr>
      <w:r w:rsidRPr="681DF857" w:rsidR="00DB4DF1">
        <w:rPr>
          <w:rFonts w:ascii="Work Sans" w:hAnsi="Work Sans" w:eastAsia="Work Sans" w:cs="Work Sans"/>
          <w:sz w:val="22"/>
          <w:szCs w:val="22"/>
        </w:rPr>
        <w:t>If your event includes a guest speaker</w:t>
      </w:r>
      <w:r w:rsidRPr="681DF857" w:rsidR="00DB4DF1">
        <w:rPr>
          <w:rFonts w:ascii="Work Sans" w:hAnsi="Work Sans" w:eastAsia="Work Sans" w:cs="Work Sans"/>
          <w:sz w:val="22"/>
          <w:szCs w:val="22"/>
        </w:rPr>
        <w:t xml:space="preserve"> you </w:t>
      </w:r>
      <w:r w:rsidRPr="681DF857" w:rsidR="00DB4DF1">
        <w:rPr>
          <w:rFonts w:ascii="Work Sans" w:hAnsi="Work Sans" w:eastAsia="Work Sans" w:cs="Work Sans"/>
          <w:sz w:val="22"/>
          <w:szCs w:val="22"/>
        </w:rPr>
        <w:t xml:space="preserve">will need to complete a </w:t>
      </w:r>
      <w:hyperlink r:id="Rc0cefe89ba994656">
        <w:r w:rsidRPr="681DF857" w:rsidR="00DB4DF1">
          <w:rPr>
            <w:rStyle w:val="Hyperlink"/>
            <w:rFonts w:ascii="Work Sans" w:hAnsi="Work Sans" w:eastAsia="Work Sans" w:cs="Work Sans"/>
            <w:sz w:val="22"/>
            <w:szCs w:val="22"/>
          </w:rPr>
          <w:t>Guest Speaker Form</w:t>
        </w:r>
      </w:hyperlink>
      <w:r w:rsidRPr="681DF857" w:rsidR="00DB4DF1">
        <w:rPr>
          <w:rFonts w:ascii="Work Sans" w:hAnsi="Work Sans" w:eastAsia="Work Sans" w:cs="Work Sans"/>
          <w:sz w:val="22"/>
          <w:szCs w:val="22"/>
        </w:rPr>
        <w:t xml:space="preserve">. The form must be completed and </w:t>
      </w:r>
      <w:r w:rsidRPr="681DF857" w:rsidR="00DB4DF1">
        <w:rPr>
          <w:rFonts w:ascii="Work Sans" w:hAnsi="Work Sans" w:eastAsia="Work Sans" w:cs="Work Sans"/>
          <w:sz w:val="22"/>
          <w:szCs w:val="22"/>
        </w:rPr>
        <w:t>submitted</w:t>
      </w:r>
      <w:r w:rsidRPr="681DF857" w:rsidR="00DB4DF1">
        <w:rPr>
          <w:rFonts w:ascii="Work Sans" w:hAnsi="Work Sans" w:eastAsia="Work Sans" w:cs="Work Sans"/>
          <w:sz w:val="22"/>
          <w:szCs w:val="22"/>
        </w:rPr>
        <w:t xml:space="preserve"> for approval </w:t>
      </w:r>
      <w:r w:rsidRPr="681DF857" w:rsidR="00DB4DF1">
        <w:rPr>
          <w:rFonts w:ascii="Work Sans" w:hAnsi="Work Sans" w:eastAsia="Work Sans" w:cs="Work Sans"/>
          <w:b w:val="1"/>
          <w:bCs w:val="1"/>
          <w:sz w:val="22"/>
          <w:szCs w:val="22"/>
        </w:rPr>
        <w:t>at least 3 weeks (15 clear working days) prior to the date of your event.</w:t>
      </w:r>
      <w:r w:rsidRPr="681DF857" w:rsidR="00DB4DF1">
        <w:rPr>
          <w:rFonts w:ascii="Work Sans" w:hAnsi="Work Sans" w:eastAsia="Work Sans" w:cs="Work Sans"/>
          <w:b w:val="1"/>
          <w:bCs w:val="1"/>
          <w:sz w:val="22"/>
          <w:szCs w:val="22"/>
        </w:rPr>
        <w:t xml:space="preserve"> </w:t>
      </w:r>
    </w:p>
    <w:p w:rsidR="00DB4DF1" w:rsidP="681DF857" w:rsidRDefault="00DB4DF1" w14:paraId="31AEE059" w14:textId="2AC0E2BA">
      <w:pPr>
        <w:spacing w:before="240"/>
        <w:rPr>
          <w:rFonts w:ascii="Work Sans" w:hAnsi="Work Sans" w:eastAsia="Work Sans" w:cs="Work Sans"/>
          <w:sz w:val="22"/>
          <w:szCs w:val="22"/>
        </w:rPr>
      </w:pPr>
      <w:r w:rsidRPr="1E1A562D" w:rsidR="00DB4DF1">
        <w:rPr>
          <w:rFonts w:ascii="Work Sans" w:hAnsi="Work Sans" w:eastAsia="Work Sans" w:cs="Work Sans"/>
          <w:sz w:val="22"/>
          <w:szCs w:val="22"/>
        </w:rPr>
        <w:t>A guest speaker describe</w:t>
      </w:r>
      <w:r w:rsidRPr="1E1A562D" w:rsidR="00DB4DF1">
        <w:rPr>
          <w:rFonts w:ascii="Work Sans" w:hAnsi="Work Sans" w:eastAsia="Work Sans" w:cs="Work Sans"/>
          <w:sz w:val="22"/>
          <w:szCs w:val="22"/>
        </w:rPr>
        <w:t>s</w:t>
      </w:r>
      <w:r w:rsidRPr="1E1A562D" w:rsidR="00DB4DF1">
        <w:rPr>
          <w:rFonts w:ascii="Work Sans" w:hAnsi="Work Sans" w:eastAsia="Work Sans" w:cs="Work Sans"/>
          <w:sz w:val="22"/>
          <w:szCs w:val="22"/>
        </w:rPr>
        <w:t xml:space="preserve"> any individual or organisation who is not a</w:t>
      </w:r>
      <w:r w:rsidRPr="1E1A562D" w:rsidR="35C99163">
        <w:rPr>
          <w:rFonts w:ascii="Work Sans" w:hAnsi="Work Sans" w:eastAsia="Work Sans" w:cs="Work Sans"/>
          <w:sz w:val="22"/>
          <w:szCs w:val="22"/>
        </w:rPr>
        <w:t xml:space="preserve"> Sheffield Hallam University</w:t>
      </w:r>
      <w:r w:rsidRPr="1E1A562D" w:rsidR="00DB4DF1">
        <w:rPr>
          <w:rFonts w:ascii="Work Sans" w:hAnsi="Work Sans" w:eastAsia="Work Sans" w:cs="Work Sans"/>
          <w:sz w:val="22"/>
          <w:szCs w:val="22"/>
        </w:rPr>
        <w:t xml:space="preserve"> student or employee of Sheffield Hallam University or its Students' Union </w:t>
      </w:r>
      <w:r w:rsidRPr="1E1A562D" w:rsidR="00DB4DF1">
        <w:rPr>
          <w:rFonts w:ascii="Work Sans" w:hAnsi="Work Sans" w:eastAsia="Work Sans" w:cs="Work Sans"/>
          <w:sz w:val="22"/>
          <w:szCs w:val="22"/>
        </w:rPr>
        <w:t>that</w:t>
      </w:r>
      <w:r w:rsidRPr="1E1A562D" w:rsidR="00DB4DF1">
        <w:rPr>
          <w:rFonts w:ascii="Work Sans" w:hAnsi="Work Sans" w:eastAsia="Work Sans" w:cs="Work Sans"/>
          <w:sz w:val="22"/>
          <w:szCs w:val="22"/>
        </w:rPr>
        <w:t xml:space="preserve"> is invited to provide an opinion, exhibit, perform or speak publicly at an in-person or online event, </w:t>
      </w:r>
      <w:r w:rsidRPr="1E1A562D" w:rsidR="00DB4DF1">
        <w:rPr>
          <w:rFonts w:ascii="Work Sans" w:hAnsi="Work Sans" w:eastAsia="Work Sans" w:cs="Work Sans"/>
          <w:sz w:val="22"/>
          <w:szCs w:val="22"/>
        </w:rPr>
        <w:t>meeting</w:t>
      </w:r>
      <w:r w:rsidRPr="1E1A562D" w:rsidR="00DB4DF1">
        <w:rPr>
          <w:rFonts w:ascii="Work Sans" w:hAnsi="Work Sans" w:eastAsia="Work Sans" w:cs="Work Sans"/>
          <w:sz w:val="22"/>
          <w:szCs w:val="22"/>
        </w:rPr>
        <w:t xml:space="preserve"> or organised activity.</w:t>
      </w:r>
    </w:p>
    <w:p w:rsidR="00DB4DF1" w:rsidP="681DF857" w:rsidRDefault="00DB4DF1" w14:paraId="1CE194AB" w14:textId="77777777">
      <w:pPr>
        <w:spacing w:before="240"/>
        <w:rPr>
          <w:rFonts w:ascii="Work Sans" w:hAnsi="Work Sans" w:eastAsia="Work Sans" w:cs="Work Sans"/>
          <w:sz w:val="22"/>
          <w:szCs w:val="22"/>
        </w:rPr>
      </w:pPr>
      <w:r w:rsidRPr="681DF857" w:rsidR="00DB4DF1">
        <w:rPr>
          <w:rFonts w:ascii="Work Sans" w:hAnsi="Work Sans" w:eastAsia="Work Sans" w:cs="Work Sans"/>
          <w:sz w:val="22"/>
          <w:szCs w:val="22"/>
        </w:rPr>
        <w:t xml:space="preserve">You should not invite the external speaker, nor confirm the event/activity booking, until you have received full and final approval from the Students' Union. </w:t>
      </w:r>
    </w:p>
    <w:p w:rsidR="00DB4DF1" w:rsidP="681DF857" w:rsidRDefault="00DB4DF1" w14:paraId="151131E6" w14:textId="77777777">
      <w:pPr>
        <w:spacing w:before="240"/>
        <w:rPr>
          <w:rFonts w:ascii="Work Sans" w:hAnsi="Work Sans" w:eastAsia="Work Sans" w:cs="Work Sans"/>
          <w:sz w:val="22"/>
          <w:szCs w:val="22"/>
        </w:rPr>
      </w:pPr>
      <w:r w:rsidRPr="681DF857" w:rsidR="00DB4DF1">
        <w:rPr>
          <w:rFonts w:ascii="Work Sans" w:hAnsi="Work Sans" w:eastAsia="Work Sans" w:cs="Work Sans"/>
          <w:sz w:val="22"/>
          <w:szCs w:val="22"/>
        </w:rPr>
        <w:t>You should also consider if your guest speaker has a cost attached to them and factor this in when budgeting.</w:t>
      </w:r>
    </w:p>
    <w:p w:rsidR="0074391D" w:rsidP="681DF857" w:rsidRDefault="0074391D" w14:paraId="75A470A0" w14:textId="0C276C53">
      <w:pPr>
        <w:spacing w:before="240"/>
        <w:rPr>
          <w:rFonts w:ascii="Work Sans" w:hAnsi="Work Sans" w:eastAsia="Work Sans" w:cs="Work Sans"/>
          <w:b w:val="1"/>
          <w:bCs w:val="1"/>
          <w:sz w:val="22"/>
          <w:szCs w:val="22"/>
        </w:rPr>
      </w:pPr>
    </w:p>
    <w:p w:rsidR="69F25F8D" w:rsidP="69F25F8D" w:rsidRDefault="69F25F8D" w14:paraId="1915FD0B" w14:textId="2CA70BC0">
      <w:pPr>
        <w:spacing w:before="240"/>
        <w:rPr>
          <w:rFonts w:ascii="Work Sans" w:hAnsi="Work Sans" w:eastAsia="Work Sans" w:cs="Work Sans"/>
          <w:b w:val="1"/>
          <w:bCs w:val="1"/>
          <w:sz w:val="28"/>
          <w:szCs w:val="28"/>
        </w:rPr>
      </w:pPr>
    </w:p>
    <w:p w:rsidRPr="00DB4DF1" w:rsidR="00DB4DF1" w:rsidP="681DF857" w:rsidRDefault="00DB4DF1" w14:paraId="55CC24FD" w14:textId="5BE969D7">
      <w:pPr>
        <w:spacing w:before="240"/>
        <w:rPr>
          <w:rFonts w:ascii="Work Sans" w:hAnsi="Work Sans" w:eastAsia="Work Sans" w:cs="Work Sans"/>
          <w:b w:val="1"/>
          <w:bCs w:val="1"/>
          <w:sz w:val="28"/>
          <w:szCs w:val="28"/>
        </w:rPr>
      </w:pPr>
      <w:r w:rsidRPr="0A586831" w:rsidR="10476E4E">
        <w:rPr>
          <w:rFonts w:ascii="Work Sans" w:hAnsi="Work Sans" w:eastAsia="Work Sans" w:cs="Work Sans"/>
          <w:b w:val="1"/>
          <w:bCs w:val="1"/>
          <w:sz w:val="28"/>
          <w:szCs w:val="28"/>
        </w:rPr>
        <w:t>4</w:t>
      </w:r>
      <w:r w:rsidRPr="0A586831" w:rsidR="6259B2D5">
        <w:rPr>
          <w:rFonts w:ascii="Work Sans" w:hAnsi="Work Sans" w:eastAsia="Work Sans" w:cs="Work Sans"/>
          <w:b w:val="1"/>
          <w:bCs w:val="1"/>
          <w:sz w:val="28"/>
          <w:szCs w:val="28"/>
        </w:rPr>
        <w:t xml:space="preserve">. </w:t>
      </w:r>
      <w:r w:rsidRPr="0A586831" w:rsidR="00DB4DF1">
        <w:rPr>
          <w:rFonts w:ascii="Work Sans" w:hAnsi="Work Sans" w:eastAsia="Work Sans" w:cs="Work Sans"/>
          <w:b w:val="1"/>
          <w:bCs w:val="1"/>
          <w:sz w:val="28"/>
          <w:szCs w:val="28"/>
        </w:rPr>
        <w:t>Food and Drinks</w:t>
      </w:r>
    </w:p>
    <w:p w:rsidRPr="00DB4DF1" w:rsidR="00DB4DF1" w:rsidP="681DF857" w:rsidRDefault="00DB4DF1" w14:paraId="13B3F187" w14:textId="571FAEEC">
      <w:pPr>
        <w:rPr>
          <w:rFonts w:ascii="Work Sans" w:hAnsi="Work Sans" w:eastAsia="Work Sans" w:cs="Work Sans"/>
          <w:sz w:val="22"/>
          <w:szCs w:val="22"/>
        </w:rPr>
      </w:pPr>
      <w:r w:rsidRPr="0B75ABBA" w:rsidR="00DB4DF1">
        <w:rPr>
          <w:rFonts w:ascii="Work Sans" w:hAnsi="Work Sans" w:eastAsia="Work Sans" w:cs="Work Sans"/>
          <w:sz w:val="22"/>
          <w:szCs w:val="22"/>
        </w:rPr>
        <w:t xml:space="preserve">Any food that is served in university buildings must be provided by the university catering team. If you would like to book </w:t>
      </w:r>
      <w:r w:rsidRPr="0B75ABBA" w:rsidR="75CF7014">
        <w:rPr>
          <w:rFonts w:ascii="Work Sans" w:hAnsi="Work Sans" w:eastAsia="Work Sans" w:cs="Work Sans"/>
          <w:sz w:val="22"/>
          <w:szCs w:val="22"/>
        </w:rPr>
        <w:t>catering,</w:t>
      </w:r>
      <w:r w:rsidRPr="0B75ABBA" w:rsidR="00DB4DF1">
        <w:rPr>
          <w:rFonts w:ascii="Work Sans" w:hAnsi="Work Sans" w:eastAsia="Work Sans" w:cs="Work Sans"/>
          <w:sz w:val="22"/>
          <w:szCs w:val="22"/>
        </w:rPr>
        <w:t xml:space="preserve"> you should </w:t>
      </w:r>
      <w:r w:rsidRPr="0B75ABBA" w:rsidR="00DB4DF1">
        <w:rPr>
          <w:rFonts w:ascii="Work Sans" w:hAnsi="Work Sans" w:eastAsia="Work Sans" w:cs="Work Sans"/>
          <w:sz w:val="22"/>
          <w:szCs w:val="22"/>
        </w:rPr>
        <w:t>state</w:t>
      </w:r>
      <w:r w:rsidRPr="0B75ABBA" w:rsidR="00DB4DF1">
        <w:rPr>
          <w:rFonts w:ascii="Work Sans" w:hAnsi="Work Sans" w:eastAsia="Work Sans" w:cs="Work Sans"/>
          <w:sz w:val="22"/>
          <w:szCs w:val="22"/>
        </w:rPr>
        <w:t xml:space="preserve"> this on your University Event Form. Guidance on university catering can be found on the </w:t>
      </w:r>
      <w:hyperlink r:id="Ra44ef58f4f354148">
        <w:r w:rsidRPr="0B75ABBA" w:rsidR="00DB4DF1">
          <w:rPr>
            <w:rStyle w:val="Hyperlink"/>
            <w:rFonts w:ascii="Work Sans" w:hAnsi="Work Sans" w:eastAsia="Work Sans" w:cs="Work Sans"/>
            <w:sz w:val="22"/>
            <w:szCs w:val="22"/>
          </w:rPr>
          <w:t>University Events Catering</w:t>
        </w:r>
      </w:hyperlink>
      <w:r w:rsidRPr="0B75ABBA" w:rsidR="00DB4DF1">
        <w:rPr>
          <w:rFonts w:ascii="Work Sans" w:hAnsi="Work Sans" w:eastAsia="Work Sans" w:cs="Work Sans"/>
          <w:sz w:val="22"/>
          <w:szCs w:val="22"/>
        </w:rPr>
        <w:t xml:space="preserve"> document.</w:t>
      </w:r>
      <w:r w:rsidRPr="0B75ABBA" w:rsidR="5D951D86">
        <w:rPr>
          <w:rFonts w:ascii="Work Sans" w:hAnsi="Work Sans" w:eastAsia="Work Sans" w:cs="Work Sans"/>
          <w:sz w:val="22"/>
          <w:szCs w:val="22"/>
        </w:rPr>
        <w:t xml:space="preserve"> Please contact </w:t>
      </w:r>
      <w:hyperlink r:id="R045ef00371024311">
        <w:r w:rsidRPr="0B75ABBA" w:rsidR="5D951D86">
          <w:rPr>
            <w:rStyle w:val="Hyperlink"/>
            <w:rFonts w:ascii="Work Sans" w:hAnsi="Work Sans" w:eastAsia="Work Sans" w:cs="Work Sans"/>
            <w:sz w:val="22"/>
            <w:szCs w:val="22"/>
          </w:rPr>
          <w:t>activitiesadmin@shu.ac.uk</w:t>
        </w:r>
      </w:hyperlink>
      <w:r w:rsidRPr="0B75ABBA" w:rsidR="5D951D86">
        <w:rPr>
          <w:rFonts w:ascii="Work Sans" w:hAnsi="Work Sans" w:eastAsia="Work Sans" w:cs="Work Sans"/>
          <w:sz w:val="22"/>
          <w:szCs w:val="22"/>
        </w:rPr>
        <w:t xml:space="preserve"> if you have any questions on catering on campus.</w:t>
      </w:r>
    </w:p>
    <w:p w:rsidRPr="00DB4DF1" w:rsidR="00DB4DF1" w:rsidP="681DF857" w:rsidRDefault="00DB4DF1" w14:paraId="1C674C28" w14:textId="77B35198">
      <w:pPr>
        <w:spacing w:before="240"/>
        <w:rPr>
          <w:rFonts w:ascii="Work Sans" w:hAnsi="Work Sans" w:eastAsia="Work Sans" w:cs="Work Sans"/>
          <w:sz w:val="22"/>
          <w:szCs w:val="22"/>
        </w:rPr>
      </w:pPr>
      <w:r w:rsidRPr="681DF857" w:rsidR="00DB4DF1">
        <w:rPr>
          <w:rFonts w:ascii="Work Sans" w:hAnsi="Work Sans" w:eastAsia="Work Sans" w:cs="Work Sans"/>
          <w:sz w:val="22"/>
          <w:szCs w:val="22"/>
        </w:rPr>
        <w:t xml:space="preserve">If you are providing food off campus then there </w:t>
      </w:r>
      <w:r w:rsidRPr="681DF857" w:rsidR="00DB4DF1">
        <w:rPr>
          <w:rFonts w:ascii="Work Sans" w:hAnsi="Work Sans" w:eastAsia="Work Sans" w:cs="Work Sans"/>
          <w:sz w:val="22"/>
          <w:szCs w:val="22"/>
        </w:rPr>
        <w:t xml:space="preserve">are multiple ways to </w:t>
      </w:r>
      <w:r w:rsidRPr="681DF857" w:rsidR="00DB4DF1">
        <w:rPr>
          <w:rFonts w:ascii="Work Sans" w:hAnsi="Work Sans" w:eastAsia="Work Sans" w:cs="Work Sans"/>
          <w:sz w:val="22"/>
          <w:szCs w:val="22"/>
        </w:rPr>
        <w:t>do this includ</w:t>
      </w:r>
      <w:r w:rsidRPr="681DF857" w:rsidR="00DB4DF1">
        <w:rPr>
          <w:rFonts w:ascii="Work Sans" w:hAnsi="Work Sans" w:eastAsia="Work Sans" w:cs="Work Sans"/>
          <w:sz w:val="22"/>
          <w:szCs w:val="22"/>
        </w:rPr>
        <w:t>ing packaged snacks, homemade dishes, or external catering services. Depending on which method of catering you are using you must follow the requirements below.</w:t>
      </w:r>
    </w:p>
    <w:p w:rsidRPr="00DB4DF1" w:rsidR="00DB4DF1" w:rsidP="681DF857" w:rsidRDefault="00DB4DF1" w14:paraId="41E1592C" w14:textId="18B041DD">
      <w:pPr>
        <w:spacing w:before="240"/>
        <w:ind w:left="0"/>
        <w:rPr>
          <w:rFonts w:ascii="Work Sans" w:hAnsi="Work Sans" w:eastAsia="Work Sans" w:cs="Work Sans"/>
          <w:b w:val="1"/>
          <w:bCs w:val="1"/>
          <w:sz w:val="22"/>
          <w:szCs w:val="22"/>
        </w:rPr>
      </w:pPr>
      <w:r w:rsidRPr="0A586831" w:rsidR="5C2EB527">
        <w:rPr>
          <w:rFonts w:ascii="Work Sans" w:hAnsi="Work Sans" w:eastAsia="Work Sans" w:cs="Work Sans"/>
          <w:b w:val="1"/>
          <w:bCs w:val="1"/>
          <w:sz w:val="22"/>
          <w:szCs w:val="22"/>
        </w:rPr>
        <w:t>4</w:t>
      </w:r>
      <w:r w:rsidRPr="0A586831" w:rsidR="55F10824">
        <w:rPr>
          <w:rFonts w:ascii="Work Sans" w:hAnsi="Work Sans" w:eastAsia="Work Sans" w:cs="Work Sans"/>
          <w:b w:val="1"/>
          <w:bCs w:val="1"/>
          <w:sz w:val="22"/>
          <w:szCs w:val="22"/>
        </w:rPr>
        <w:t xml:space="preserve">.1 </w:t>
      </w:r>
      <w:r w:rsidRPr="0A586831" w:rsidR="00DB4DF1">
        <w:rPr>
          <w:rFonts w:ascii="Work Sans" w:hAnsi="Work Sans" w:eastAsia="Work Sans" w:cs="Work Sans"/>
          <w:b w:val="1"/>
          <w:bCs w:val="1"/>
          <w:sz w:val="22"/>
          <w:szCs w:val="22"/>
        </w:rPr>
        <w:t>Packaged snacks</w:t>
      </w:r>
    </w:p>
    <w:p w:rsidRPr="00DB4DF1" w:rsidR="00DB4DF1" w:rsidP="681DF857" w:rsidRDefault="00DB4DF1" w14:paraId="7D26C120" w14:textId="5E6F91B8">
      <w:pPr>
        <w:pStyle w:val="ListParagraph"/>
        <w:numPr>
          <w:ilvl w:val="0"/>
          <w:numId w:val="12"/>
        </w:numPr>
        <w:spacing w:before="240"/>
        <w:ind w:left="1080"/>
        <w:rPr>
          <w:rFonts w:ascii="Work Sans" w:hAnsi="Work Sans" w:eastAsia="Work Sans" w:cs="Work Sans"/>
          <w:sz w:val="22"/>
          <w:szCs w:val="22"/>
        </w:rPr>
      </w:pPr>
      <w:r w:rsidRPr="681DF857" w:rsidR="00DB4DF1">
        <w:rPr>
          <w:rFonts w:ascii="Work Sans" w:hAnsi="Work Sans" w:eastAsia="Work Sans" w:cs="Work Sans"/>
          <w:sz w:val="22"/>
          <w:szCs w:val="22"/>
        </w:rPr>
        <w:t xml:space="preserve">All packaging must be made available on request for attendees to </w:t>
      </w:r>
      <w:r w:rsidRPr="681DF857" w:rsidR="00DB4DF1">
        <w:rPr>
          <w:rFonts w:ascii="Work Sans" w:hAnsi="Work Sans" w:eastAsia="Work Sans" w:cs="Work Sans"/>
          <w:sz w:val="22"/>
          <w:szCs w:val="22"/>
        </w:rPr>
        <w:t>identify</w:t>
      </w:r>
      <w:r w:rsidRPr="681DF857" w:rsidR="00DB4DF1">
        <w:rPr>
          <w:rFonts w:ascii="Work Sans" w:hAnsi="Work Sans" w:eastAsia="Work Sans" w:cs="Work Sans"/>
          <w:sz w:val="22"/>
          <w:szCs w:val="22"/>
        </w:rPr>
        <w:t xml:space="preserve"> ingredients.</w:t>
      </w:r>
    </w:p>
    <w:p w:rsidRPr="00DB4DF1" w:rsidR="00DB4DF1" w:rsidP="681DF857" w:rsidRDefault="00DB4DF1" w14:paraId="52CBE827" w14:textId="682408EF">
      <w:pPr>
        <w:pStyle w:val="ListParagraph"/>
        <w:numPr>
          <w:ilvl w:val="0"/>
          <w:numId w:val="12"/>
        </w:numPr>
        <w:spacing w:before="240"/>
        <w:ind w:left="1080"/>
        <w:rPr>
          <w:rFonts w:ascii="Work Sans" w:hAnsi="Work Sans" w:eastAsia="Work Sans" w:cs="Work Sans"/>
          <w:sz w:val="22"/>
          <w:szCs w:val="22"/>
        </w:rPr>
      </w:pPr>
      <w:r w:rsidRPr="681DF857" w:rsidR="00DB4DF1">
        <w:rPr>
          <w:rFonts w:ascii="Work Sans" w:hAnsi="Work Sans" w:eastAsia="Work Sans" w:cs="Work Sans"/>
          <w:sz w:val="22"/>
          <w:szCs w:val="22"/>
        </w:rPr>
        <w:t>A Food Safety Disclaimer Form must be completed and displayed at the event.</w:t>
      </w:r>
    </w:p>
    <w:p w:rsidR="681DF857" w:rsidP="681DF857" w:rsidRDefault="681DF857" w14:paraId="0C4E799D" w14:textId="78B22636">
      <w:pPr>
        <w:pStyle w:val="Normal"/>
        <w:spacing w:before="240"/>
        <w:ind w:left="720"/>
        <w:rPr>
          <w:rFonts w:ascii="Work Sans" w:hAnsi="Work Sans" w:eastAsia="Work Sans" w:cs="Work Sans"/>
          <w:sz w:val="22"/>
          <w:szCs w:val="22"/>
        </w:rPr>
      </w:pPr>
    </w:p>
    <w:p w:rsidRPr="00DB4DF1" w:rsidR="00DB4DF1" w:rsidP="681DF857" w:rsidRDefault="00DB4DF1" w14:paraId="73960000" w14:textId="3F5C6BFA">
      <w:pPr>
        <w:spacing w:before="240"/>
        <w:ind w:left="0"/>
        <w:rPr>
          <w:rFonts w:ascii="Work Sans" w:hAnsi="Work Sans" w:eastAsia="Work Sans" w:cs="Work Sans"/>
          <w:b w:val="1"/>
          <w:bCs w:val="1"/>
          <w:sz w:val="22"/>
          <w:szCs w:val="22"/>
        </w:rPr>
      </w:pPr>
      <w:r w:rsidRPr="0A586831" w:rsidR="78AA00A2">
        <w:rPr>
          <w:rFonts w:ascii="Work Sans" w:hAnsi="Work Sans" w:eastAsia="Work Sans" w:cs="Work Sans"/>
          <w:b w:val="1"/>
          <w:bCs w:val="1"/>
          <w:sz w:val="22"/>
          <w:szCs w:val="22"/>
        </w:rPr>
        <w:t>4</w:t>
      </w:r>
      <w:r w:rsidRPr="0A586831" w:rsidR="45F94A22">
        <w:rPr>
          <w:rFonts w:ascii="Work Sans" w:hAnsi="Work Sans" w:eastAsia="Work Sans" w:cs="Work Sans"/>
          <w:b w:val="1"/>
          <w:bCs w:val="1"/>
          <w:sz w:val="22"/>
          <w:szCs w:val="22"/>
        </w:rPr>
        <w:t xml:space="preserve">.2 </w:t>
      </w:r>
      <w:r w:rsidRPr="0A586831" w:rsidR="00DB4DF1">
        <w:rPr>
          <w:rFonts w:ascii="Work Sans" w:hAnsi="Work Sans" w:eastAsia="Work Sans" w:cs="Work Sans"/>
          <w:b w:val="1"/>
          <w:bCs w:val="1"/>
          <w:sz w:val="22"/>
          <w:szCs w:val="22"/>
        </w:rPr>
        <w:t>Homemade dishes</w:t>
      </w:r>
    </w:p>
    <w:p w:rsidRPr="00DB4DF1" w:rsidR="00DB4DF1" w:rsidP="681DF857" w:rsidRDefault="00DB4DF1" w14:paraId="5C8AE60D" w14:textId="18C64A5F">
      <w:pPr>
        <w:pStyle w:val="ListParagraph"/>
        <w:numPr>
          <w:ilvl w:val="0"/>
          <w:numId w:val="9"/>
        </w:numPr>
        <w:spacing w:before="240"/>
        <w:ind w:left="1080"/>
        <w:rPr>
          <w:rFonts w:ascii="Work Sans" w:hAnsi="Work Sans" w:eastAsia="Work Sans" w:cs="Work Sans"/>
          <w:sz w:val="22"/>
          <w:szCs w:val="22"/>
        </w:rPr>
      </w:pPr>
      <w:r w:rsidRPr="0B75ABBA" w:rsidR="00DB4DF1">
        <w:rPr>
          <w:rFonts w:ascii="Work Sans" w:hAnsi="Work Sans" w:eastAsia="Work Sans" w:cs="Work Sans"/>
          <w:sz w:val="22"/>
          <w:szCs w:val="22"/>
        </w:rPr>
        <w:t xml:space="preserve">At least 1 member of the committee should have a completed food hygiene qualification. If you would like to provide homemade food and do not currently hold a food hygiene </w:t>
      </w:r>
      <w:r w:rsidRPr="0B75ABBA" w:rsidR="00DB4DF1">
        <w:rPr>
          <w:rFonts w:ascii="Work Sans" w:hAnsi="Work Sans" w:eastAsia="Work Sans" w:cs="Work Sans"/>
          <w:sz w:val="22"/>
          <w:szCs w:val="22"/>
        </w:rPr>
        <w:t>certificate</w:t>
      </w:r>
      <w:r w:rsidRPr="0B75ABBA" w:rsidR="00DB4DF1">
        <w:rPr>
          <w:rFonts w:ascii="Work Sans" w:hAnsi="Work Sans" w:eastAsia="Work Sans" w:cs="Work Sans"/>
          <w:sz w:val="22"/>
          <w:szCs w:val="22"/>
        </w:rPr>
        <w:t xml:space="preserve"> please contact the S</w:t>
      </w:r>
      <w:r w:rsidRPr="0B75ABBA" w:rsidR="04BA83B7">
        <w:rPr>
          <w:rFonts w:ascii="Work Sans" w:hAnsi="Work Sans" w:eastAsia="Work Sans" w:cs="Work Sans"/>
          <w:sz w:val="22"/>
          <w:szCs w:val="22"/>
        </w:rPr>
        <w:t>ocieties</w:t>
      </w:r>
      <w:r w:rsidRPr="0B75ABBA" w:rsidR="00DB4DF1">
        <w:rPr>
          <w:rFonts w:ascii="Work Sans" w:hAnsi="Work Sans" w:eastAsia="Work Sans" w:cs="Work Sans"/>
          <w:sz w:val="22"/>
          <w:szCs w:val="22"/>
        </w:rPr>
        <w:t xml:space="preserve"> Team at activitiesadmin@shu.ac.uk.</w:t>
      </w:r>
    </w:p>
    <w:p w:rsidRPr="00DB4DF1" w:rsidR="00DB4DF1" w:rsidP="681DF857" w:rsidRDefault="00DB4DF1" w14:paraId="57A869D9" w14:textId="58ECA143">
      <w:pPr>
        <w:pStyle w:val="ListParagraph"/>
        <w:numPr>
          <w:ilvl w:val="0"/>
          <w:numId w:val="9"/>
        </w:numPr>
        <w:spacing w:before="240"/>
        <w:ind w:left="1080"/>
        <w:rPr>
          <w:rFonts w:ascii="Work Sans" w:hAnsi="Work Sans" w:eastAsia="Work Sans" w:cs="Work Sans"/>
          <w:sz w:val="22"/>
          <w:szCs w:val="22"/>
        </w:rPr>
      </w:pPr>
      <w:r w:rsidRPr="681DF857" w:rsidR="00DB4DF1">
        <w:rPr>
          <w:rFonts w:ascii="Work Sans" w:hAnsi="Work Sans" w:eastAsia="Work Sans" w:cs="Work Sans"/>
          <w:sz w:val="22"/>
          <w:szCs w:val="22"/>
        </w:rPr>
        <w:t>The process of preparing and cooking the food should be included on the Event Risk Assessment.</w:t>
      </w:r>
    </w:p>
    <w:p w:rsidRPr="00DB4DF1" w:rsidR="00DB4DF1" w:rsidP="681DF857" w:rsidRDefault="00DB4DF1" w14:paraId="72F17D99" w14:textId="66BD6DAE">
      <w:pPr>
        <w:pStyle w:val="ListParagraph"/>
        <w:numPr>
          <w:ilvl w:val="0"/>
          <w:numId w:val="9"/>
        </w:numPr>
        <w:spacing w:before="240"/>
        <w:ind w:left="1080"/>
        <w:rPr>
          <w:rFonts w:ascii="Work Sans" w:hAnsi="Work Sans" w:eastAsia="Work Sans" w:cs="Work Sans"/>
          <w:sz w:val="22"/>
          <w:szCs w:val="22"/>
        </w:rPr>
      </w:pPr>
      <w:r w:rsidRPr="681DF857" w:rsidR="00DB4DF1">
        <w:rPr>
          <w:rFonts w:ascii="Work Sans" w:hAnsi="Work Sans" w:eastAsia="Work Sans" w:cs="Work Sans"/>
          <w:sz w:val="22"/>
          <w:szCs w:val="22"/>
        </w:rPr>
        <w:t>A food disclaimer form must be completed and displayed at the event.</w:t>
      </w:r>
    </w:p>
    <w:p w:rsidRPr="00DB4DF1" w:rsidR="00DB4DF1" w:rsidP="681DF857" w:rsidRDefault="00DB4DF1" w14:paraId="356C59A2" w14:textId="536E32C4">
      <w:pPr>
        <w:pStyle w:val="ListParagraph"/>
        <w:numPr>
          <w:ilvl w:val="0"/>
          <w:numId w:val="9"/>
        </w:numPr>
        <w:spacing w:before="240"/>
        <w:ind w:left="1080"/>
        <w:rPr>
          <w:rFonts w:ascii="Work Sans" w:hAnsi="Work Sans" w:eastAsia="Work Sans" w:cs="Work Sans"/>
          <w:sz w:val="22"/>
          <w:szCs w:val="22"/>
        </w:rPr>
      </w:pPr>
      <w:r w:rsidRPr="2690F1AE" w:rsidR="00DB4DF1">
        <w:rPr>
          <w:rFonts w:ascii="Work Sans" w:hAnsi="Work Sans" w:eastAsia="Work Sans" w:cs="Work Sans"/>
          <w:sz w:val="22"/>
          <w:szCs w:val="22"/>
        </w:rPr>
        <w:t>A list of ingredients must be displayed at the event with any allergens in bold. See allergens list here: Food Standards Agency - Food labelling e-learning course.</w:t>
      </w:r>
    </w:p>
    <w:p w:rsidR="2690F1AE" w:rsidP="2690F1AE" w:rsidRDefault="2690F1AE" w14:paraId="4EB4A588" w14:textId="7AF7DAE9">
      <w:pPr>
        <w:pStyle w:val="ListParagraph"/>
        <w:spacing w:before="240"/>
        <w:ind w:left="1080"/>
        <w:rPr>
          <w:rFonts w:ascii="Work Sans" w:hAnsi="Work Sans" w:eastAsia="Work Sans" w:cs="Work Sans"/>
          <w:sz w:val="22"/>
          <w:szCs w:val="22"/>
        </w:rPr>
      </w:pPr>
    </w:p>
    <w:p w:rsidRPr="00DB4DF1" w:rsidR="00DB4DF1" w:rsidP="681DF857" w:rsidRDefault="00DB4DF1" w14:paraId="18B769DB" w14:textId="08576369">
      <w:pPr>
        <w:spacing w:before="240"/>
        <w:ind w:left="0"/>
        <w:rPr>
          <w:rFonts w:ascii="Work Sans" w:hAnsi="Work Sans" w:eastAsia="Work Sans" w:cs="Work Sans"/>
          <w:b w:val="1"/>
          <w:bCs w:val="1"/>
          <w:sz w:val="22"/>
          <w:szCs w:val="22"/>
        </w:rPr>
      </w:pPr>
      <w:r w:rsidRPr="0A586831" w:rsidR="400CBAC7">
        <w:rPr>
          <w:rFonts w:ascii="Work Sans" w:hAnsi="Work Sans" w:eastAsia="Work Sans" w:cs="Work Sans"/>
          <w:b w:val="1"/>
          <w:bCs w:val="1"/>
          <w:sz w:val="22"/>
          <w:szCs w:val="22"/>
        </w:rPr>
        <w:t>4</w:t>
      </w:r>
      <w:r w:rsidRPr="0A586831" w:rsidR="21328607">
        <w:rPr>
          <w:rFonts w:ascii="Work Sans" w:hAnsi="Work Sans" w:eastAsia="Work Sans" w:cs="Work Sans"/>
          <w:b w:val="1"/>
          <w:bCs w:val="1"/>
          <w:sz w:val="22"/>
          <w:szCs w:val="22"/>
        </w:rPr>
        <w:t xml:space="preserve">.3 </w:t>
      </w:r>
      <w:r w:rsidRPr="0A586831" w:rsidR="00DB4DF1">
        <w:rPr>
          <w:rFonts w:ascii="Work Sans" w:hAnsi="Work Sans" w:eastAsia="Work Sans" w:cs="Work Sans"/>
          <w:b w:val="1"/>
          <w:bCs w:val="1"/>
          <w:sz w:val="22"/>
          <w:szCs w:val="22"/>
        </w:rPr>
        <w:t>External catering</w:t>
      </w:r>
    </w:p>
    <w:p w:rsidRPr="00DB4DF1" w:rsidR="00DB4DF1" w:rsidP="681DF857" w:rsidRDefault="00DB4DF1" w14:paraId="4F64AD68" w14:textId="6D55F1AA">
      <w:pPr>
        <w:spacing w:before="240"/>
        <w:ind w:left="720"/>
        <w:rPr>
          <w:rFonts w:ascii="Work Sans" w:hAnsi="Work Sans" w:eastAsia="Work Sans" w:cs="Work Sans"/>
          <w:sz w:val="22"/>
          <w:szCs w:val="22"/>
        </w:rPr>
      </w:pPr>
      <w:r w:rsidRPr="0B75ABBA" w:rsidR="00DB4DF1">
        <w:rPr>
          <w:rFonts w:ascii="Work Sans" w:hAnsi="Work Sans" w:eastAsia="Work Sans" w:cs="Work Sans"/>
          <w:sz w:val="22"/>
          <w:szCs w:val="22"/>
        </w:rPr>
        <w:t>If you are using an external catering supplier, they must be an approved supplier, to have a supplier added to the approved supplier list they must provide the following information:</w:t>
      </w:r>
    </w:p>
    <w:p w:rsidRPr="00DB4DF1" w:rsidR="00DB4DF1" w:rsidP="681DF857" w:rsidRDefault="00DB4DF1" w14:paraId="645D471F" w14:textId="5B512FDE">
      <w:pPr>
        <w:pStyle w:val="ListParagraph"/>
        <w:numPr>
          <w:ilvl w:val="0"/>
          <w:numId w:val="6"/>
        </w:numPr>
        <w:spacing w:before="240"/>
        <w:ind w:left="1440"/>
        <w:rPr>
          <w:rFonts w:ascii="Work Sans" w:hAnsi="Work Sans" w:eastAsia="Work Sans" w:cs="Work Sans"/>
          <w:sz w:val="22"/>
          <w:szCs w:val="22"/>
        </w:rPr>
      </w:pPr>
      <w:r w:rsidRPr="681DF857" w:rsidR="00DB4DF1">
        <w:rPr>
          <w:rFonts w:ascii="Work Sans" w:hAnsi="Work Sans" w:eastAsia="Work Sans" w:cs="Work Sans"/>
          <w:sz w:val="22"/>
          <w:szCs w:val="22"/>
        </w:rPr>
        <w:t>Public liability insurance certificate with a minimum of £10 million cover</w:t>
      </w:r>
    </w:p>
    <w:p w:rsidRPr="00DB4DF1" w:rsidR="00DB4DF1" w:rsidP="681DF857" w:rsidRDefault="00DB4DF1" w14:paraId="697E5005" w14:textId="74C26537">
      <w:pPr>
        <w:pStyle w:val="ListParagraph"/>
        <w:numPr>
          <w:ilvl w:val="0"/>
          <w:numId w:val="6"/>
        </w:numPr>
        <w:spacing w:before="240"/>
        <w:ind w:left="1440"/>
        <w:rPr>
          <w:rFonts w:ascii="Work Sans" w:hAnsi="Work Sans" w:eastAsia="Work Sans" w:cs="Work Sans"/>
          <w:sz w:val="22"/>
          <w:szCs w:val="22"/>
        </w:rPr>
      </w:pPr>
      <w:r w:rsidRPr="681DF857" w:rsidR="00DB4DF1">
        <w:rPr>
          <w:rFonts w:ascii="Work Sans" w:hAnsi="Work Sans" w:eastAsia="Work Sans" w:cs="Work Sans"/>
          <w:sz w:val="22"/>
          <w:szCs w:val="22"/>
        </w:rPr>
        <w:t>Copy of EHO rating with a minimum of 3-star rating</w:t>
      </w:r>
    </w:p>
    <w:p w:rsidRPr="00DB4DF1" w:rsidR="00DB4DF1" w:rsidP="681DF857" w:rsidRDefault="00DB4DF1" w14:paraId="2DD0AEE7" w14:textId="61358C2D">
      <w:pPr>
        <w:pStyle w:val="ListParagraph"/>
        <w:numPr>
          <w:ilvl w:val="0"/>
          <w:numId w:val="6"/>
        </w:numPr>
        <w:spacing w:before="240"/>
        <w:ind w:left="1440"/>
        <w:rPr>
          <w:rFonts w:ascii="Work Sans" w:hAnsi="Work Sans" w:eastAsia="Work Sans" w:cs="Work Sans"/>
          <w:sz w:val="22"/>
          <w:szCs w:val="22"/>
        </w:rPr>
      </w:pPr>
      <w:r w:rsidRPr="681DF857" w:rsidR="00DB4DF1">
        <w:rPr>
          <w:rFonts w:ascii="Work Sans" w:hAnsi="Work Sans" w:eastAsia="Work Sans" w:cs="Work Sans"/>
          <w:sz w:val="22"/>
          <w:szCs w:val="22"/>
        </w:rPr>
        <w:t>Completed traceability form</w:t>
      </w:r>
    </w:p>
    <w:p w:rsidRPr="00DB4DF1" w:rsidR="00DB4DF1" w:rsidP="681DF857" w:rsidRDefault="00DB4DF1" w14:paraId="39D29AA7" w14:textId="6E6ED146">
      <w:pPr>
        <w:pStyle w:val="ListParagraph"/>
        <w:numPr>
          <w:ilvl w:val="0"/>
          <w:numId w:val="6"/>
        </w:numPr>
        <w:spacing w:before="240"/>
        <w:ind w:left="1440"/>
        <w:rPr>
          <w:rFonts w:ascii="Work Sans" w:hAnsi="Work Sans" w:eastAsia="Work Sans" w:cs="Work Sans"/>
          <w:sz w:val="22"/>
          <w:szCs w:val="22"/>
        </w:rPr>
      </w:pPr>
      <w:r w:rsidRPr="681DF857" w:rsidR="00DB4DF1">
        <w:rPr>
          <w:rFonts w:ascii="Work Sans" w:hAnsi="Work Sans" w:eastAsia="Work Sans" w:cs="Work Sans"/>
          <w:sz w:val="22"/>
          <w:szCs w:val="22"/>
        </w:rPr>
        <w:t>Bank details, contact details and business address</w:t>
      </w:r>
    </w:p>
    <w:p w:rsidR="00DB4DF1" w:rsidP="681DF857" w:rsidRDefault="00DB4DF1" w14:paraId="61EE6C20" w14:textId="77777777">
      <w:pPr>
        <w:spacing w:before="240"/>
        <w:rPr>
          <w:rFonts w:ascii="Work Sans" w:hAnsi="Work Sans" w:eastAsia="Work Sans" w:cs="Work Sans"/>
          <w:sz w:val="22"/>
          <w:szCs w:val="22"/>
        </w:rPr>
      </w:pPr>
    </w:p>
    <w:p w:rsidR="000F4F13" w:rsidP="0A586831" w:rsidRDefault="000F4F13" w14:paraId="2F274AAF" w14:textId="545D6DCD">
      <w:pPr>
        <w:spacing w:before="240"/>
        <w:rPr>
          <w:rFonts w:ascii="Work Sans" w:hAnsi="Work Sans" w:eastAsia="Work Sans" w:cs="Work Sans"/>
          <w:b w:val="1"/>
          <w:bCs w:val="1"/>
          <w:sz w:val="28"/>
          <w:szCs w:val="28"/>
        </w:rPr>
      </w:pPr>
      <w:r w:rsidRPr="0A586831" w:rsidR="57710FFE">
        <w:rPr>
          <w:rFonts w:ascii="Work Sans" w:hAnsi="Work Sans" w:eastAsia="Work Sans" w:cs="Work Sans"/>
          <w:b w:val="1"/>
          <w:bCs w:val="1"/>
          <w:sz w:val="28"/>
          <w:szCs w:val="28"/>
        </w:rPr>
        <w:t>5</w:t>
      </w:r>
      <w:r w:rsidRPr="0A586831" w:rsidR="60E81F3C">
        <w:rPr>
          <w:rFonts w:ascii="Work Sans" w:hAnsi="Work Sans" w:eastAsia="Work Sans" w:cs="Work Sans"/>
          <w:b w:val="1"/>
          <w:bCs w:val="1"/>
          <w:sz w:val="28"/>
          <w:szCs w:val="28"/>
        </w:rPr>
        <w:t xml:space="preserve">. </w:t>
      </w:r>
      <w:r w:rsidRPr="0A586831" w:rsidR="000F4F13">
        <w:rPr>
          <w:rFonts w:ascii="Work Sans" w:hAnsi="Work Sans" w:eastAsia="Work Sans" w:cs="Work Sans"/>
          <w:b w:val="1"/>
          <w:bCs w:val="1"/>
          <w:sz w:val="28"/>
          <w:szCs w:val="28"/>
        </w:rPr>
        <w:t>Inclusivity and Accessibility</w:t>
      </w:r>
    </w:p>
    <w:p w:rsidR="00FD68AB" w:rsidP="69F25F8D" w:rsidRDefault="00FD68AB" w14:paraId="46E72AC5" w14:textId="0456404D">
      <w:pPr>
        <w:spacing w:before="240"/>
        <w:rPr>
          <w:rFonts w:ascii="Work Sans" w:hAnsi="Work Sans" w:eastAsia="Work Sans" w:cs="Work Sans"/>
          <w:sz w:val="22"/>
          <w:szCs w:val="22"/>
        </w:rPr>
      </w:pPr>
      <w:r w:rsidRPr="69F25F8D" w:rsidR="00A74AA3">
        <w:rPr>
          <w:rFonts w:ascii="Work Sans" w:hAnsi="Work Sans" w:eastAsia="Work Sans" w:cs="Work Sans"/>
          <w:sz w:val="22"/>
          <w:szCs w:val="22"/>
        </w:rPr>
        <w:t>You should all, as a committee, think about the inclusivity and accessibility of your event</w:t>
      </w:r>
      <w:r w:rsidRPr="69F25F8D" w:rsidR="00B36757">
        <w:rPr>
          <w:rFonts w:ascii="Work Sans" w:hAnsi="Work Sans" w:eastAsia="Work Sans" w:cs="Work Sans"/>
          <w:sz w:val="22"/>
          <w:szCs w:val="22"/>
        </w:rPr>
        <w:t xml:space="preserve">. </w:t>
      </w:r>
      <w:r w:rsidRPr="69F25F8D" w:rsidR="00A74AA3">
        <w:rPr>
          <w:rFonts w:ascii="Work Sans" w:hAnsi="Work Sans" w:eastAsia="Work Sans" w:cs="Work Sans"/>
          <w:sz w:val="22"/>
          <w:szCs w:val="22"/>
        </w:rPr>
        <w:t xml:space="preserve">For guidance on how to plan a more inclusive event check out the </w:t>
      </w:r>
      <w:hyperlink r:id="R028de2e7e5084da4">
        <w:r w:rsidRPr="69F25F8D" w:rsidR="00A74AA3">
          <w:rPr>
            <w:rStyle w:val="Hyperlink"/>
            <w:rFonts w:ascii="Work Sans" w:hAnsi="Work Sans" w:eastAsia="Work Sans" w:cs="Work Sans"/>
            <w:sz w:val="22"/>
            <w:szCs w:val="22"/>
          </w:rPr>
          <w:t>Inclusivity and Accessibility</w:t>
        </w:r>
      </w:hyperlink>
      <w:r w:rsidRPr="69F25F8D" w:rsidR="00A74AA3">
        <w:rPr>
          <w:rFonts w:ascii="Work Sans" w:hAnsi="Work Sans" w:eastAsia="Work Sans" w:cs="Work Sans"/>
          <w:sz w:val="22"/>
          <w:szCs w:val="22"/>
        </w:rPr>
        <w:t xml:space="preserve"> page on the Committee Portal.</w:t>
      </w:r>
    </w:p>
    <w:p w:rsidR="69F25F8D" w:rsidP="69F25F8D" w:rsidRDefault="69F25F8D" w14:paraId="7400BFB4" w14:textId="7A8F6D3A">
      <w:pPr>
        <w:spacing w:before="240"/>
        <w:rPr>
          <w:rFonts w:ascii="Work Sans" w:hAnsi="Work Sans" w:eastAsia="Work Sans" w:cs="Work Sans"/>
          <w:sz w:val="22"/>
          <w:szCs w:val="22"/>
        </w:rPr>
      </w:pPr>
    </w:p>
    <w:p w:rsidR="00611670" w:rsidP="0A586831" w:rsidRDefault="000F4F13" w14:paraId="05F93B47" w14:textId="23103AEC">
      <w:pPr>
        <w:spacing w:before="240"/>
        <w:rPr>
          <w:rFonts w:ascii="Work Sans" w:hAnsi="Work Sans" w:eastAsia="Work Sans" w:cs="Work Sans"/>
          <w:b w:val="1"/>
          <w:bCs w:val="1"/>
          <w:sz w:val="28"/>
          <w:szCs w:val="28"/>
        </w:rPr>
      </w:pPr>
      <w:r w:rsidRPr="0A586831" w:rsidR="510FBAC1">
        <w:rPr>
          <w:rFonts w:ascii="Work Sans" w:hAnsi="Work Sans" w:eastAsia="Work Sans" w:cs="Work Sans"/>
          <w:b w:val="1"/>
          <w:bCs w:val="1"/>
          <w:sz w:val="28"/>
          <w:szCs w:val="28"/>
        </w:rPr>
        <w:t>6</w:t>
      </w:r>
      <w:r w:rsidRPr="0A586831" w:rsidR="340A2BE6">
        <w:rPr>
          <w:rFonts w:ascii="Work Sans" w:hAnsi="Work Sans" w:eastAsia="Work Sans" w:cs="Work Sans"/>
          <w:b w:val="1"/>
          <w:bCs w:val="1"/>
          <w:sz w:val="28"/>
          <w:szCs w:val="28"/>
        </w:rPr>
        <w:t xml:space="preserve">. </w:t>
      </w:r>
      <w:r w:rsidRPr="0A586831" w:rsidR="000F4F13">
        <w:rPr>
          <w:rFonts w:ascii="Work Sans" w:hAnsi="Work Sans" w:eastAsia="Work Sans" w:cs="Work Sans"/>
          <w:b w:val="1"/>
          <w:bCs w:val="1"/>
          <w:sz w:val="28"/>
          <w:szCs w:val="28"/>
        </w:rPr>
        <w:t>Ticketing</w:t>
      </w:r>
    </w:p>
    <w:p w:rsidRPr="00A74AA3" w:rsidR="00A74AA3" w:rsidP="681DF857" w:rsidRDefault="00B50571" w14:paraId="3C88DA4B" w14:textId="0EAA39B4">
      <w:pPr>
        <w:spacing w:before="240"/>
        <w:rPr>
          <w:rFonts w:ascii="Work Sans" w:hAnsi="Work Sans" w:eastAsia="Work Sans" w:cs="Work Sans"/>
          <w:sz w:val="22"/>
          <w:szCs w:val="22"/>
        </w:rPr>
      </w:pPr>
      <w:r w:rsidRPr="69F25F8D" w:rsidR="00B50571">
        <w:rPr>
          <w:rFonts w:ascii="Work Sans" w:hAnsi="Work Sans" w:eastAsia="Work Sans" w:cs="Work Sans"/>
          <w:sz w:val="22"/>
          <w:szCs w:val="22"/>
        </w:rPr>
        <w:t xml:space="preserve">All </w:t>
      </w:r>
      <w:r w:rsidRPr="69F25F8D" w:rsidR="00A74AA3">
        <w:rPr>
          <w:rFonts w:ascii="Work Sans" w:hAnsi="Work Sans" w:eastAsia="Work Sans" w:cs="Work Sans"/>
          <w:sz w:val="22"/>
          <w:szCs w:val="22"/>
        </w:rPr>
        <w:t>events</w:t>
      </w:r>
      <w:r w:rsidRPr="69F25F8D" w:rsidR="00B50571">
        <w:rPr>
          <w:rFonts w:ascii="Work Sans" w:hAnsi="Work Sans" w:eastAsia="Work Sans" w:cs="Work Sans"/>
          <w:sz w:val="22"/>
          <w:szCs w:val="22"/>
        </w:rPr>
        <w:t xml:space="preserve"> </w:t>
      </w:r>
      <w:r w:rsidRPr="69F25F8D" w:rsidR="00A74AA3">
        <w:rPr>
          <w:rFonts w:ascii="Work Sans" w:hAnsi="Work Sans" w:eastAsia="Work Sans" w:cs="Work Sans"/>
          <w:sz w:val="22"/>
          <w:szCs w:val="22"/>
        </w:rPr>
        <w:t xml:space="preserve">should be ticketed through </w:t>
      </w:r>
      <w:hyperlink r:id="R519b69193fc94038">
        <w:r w:rsidRPr="69F25F8D" w:rsidR="00A74AA3">
          <w:rPr>
            <w:rStyle w:val="Hyperlink"/>
            <w:rFonts w:ascii="Work Sans" w:hAnsi="Work Sans" w:eastAsia="Work Sans" w:cs="Work Sans"/>
            <w:sz w:val="22"/>
            <w:szCs w:val="22"/>
          </w:rPr>
          <w:t>Native</w:t>
        </w:r>
      </w:hyperlink>
      <w:r w:rsidRPr="69F25F8D" w:rsidR="00B50571">
        <w:rPr>
          <w:rFonts w:ascii="Work Sans" w:hAnsi="Work Sans" w:eastAsia="Work Sans" w:cs="Work Sans"/>
          <w:sz w:val="22"/>
          <w:szCs w:val="22"/>
        </w:rPr>
        <w:t>, t</w:t>
      </w:r>
      <w:r w:rsidRPr="69F25F8D" w:rsidR="00B50571">
        <w:rPr>
          <w:rFonts w:ascii="Work Sans" w:hAnsi="Work Sans" w:eastAsia="Work Sans" w:cs="Work Sans"/>
          <w:sz w:val="22"/>
          <w:szCs w:val="22"/>
        </w:rPr>
        <w:t xml:space="preserve">his includes both free and paid for </w:t>
      </w:r>
      <w:r w:rsidRPr="69F25F8D" w:rsidR="00B50571">
        <w:rPr>
          <w:rFonts w:ascii="Work Sans" w:hAnsi="Work Sans" w:eastAsia="Work Sans" w:cs="Work Sans"/>
          <w:sz w:val="22"/>
          <w:szCs w:val="22"/>
        </w:rPr>
        <w:t>events</w:t>
      </w:r>
      <w:r w:rsidRPr="69F25F8D" w:rsidR="00B50571">
        <w:rPr>
          <w:rFonts w:ascii="Work Sans" w:hAnsi="Work Sans" w:eastAsia="Work Sans" w:cs="Work Sans"/>
          <w:sz w:val="22"/>
          <w:szCs w:val="22"/>
        </w:rPr>
        <w:t>.</w:t>
      </w:r>
      <w:r w:rsidRPr="69F25F8D" w:rsidR="00A74AA3">
        <w:rPr>
          <w:rFonts w:ascii="Work Sans" w:hAnsi="Work Sans" w:eastAsia="Work Sans" w:cs="Work Sans"/>
          <w:sz w:val="22"/>
          <w:szCs w:val="22"/>
        </w:rPr>
        <w:t xml:space="preserve"> On Native you can </w:t>
      </w:r>
      <w:r w:rsidRPr="69F25F8D" w:rsidR="00A74AA3">
        <w:rPr>
          <w:rFonts w:ascii="Work Sans" w:hAnsi="Work Sans" w:eastAsia="Work Sans" w:cs="Work Sans"/>
          <w:sz w:val="22"/>
          <w:szCs w:val="22"/>
        </w:rPr>
        <w:t>monitor</w:t>
      </w:r>
      <w:r w:rsidRPr="69F25F8D" w:rsidR="00A74AA3">
        <w:rPr>
          <w:rFonts w:ascii="Work Sans" w:hAnsi="Work Sans" w:eastAsia="Work Sans" w:cs="Work Sans"/>
          <w:sz w:val="22"/>
          <w:szCs w:val="22"/>
        </w:rPr>
        <w:t xml:space="preserve"> ticket sales, contact purchasers, and ask for any details needed such as dietary and access needs. We have a video dedicated to adding events and tickets to Native </w:t>
      </w:r>
      <w:r w:rsidRPr="69F25F8D" w:rsidR="00A74AA3">
        <w:rPr>
          <w:rFonts w:ascii="Work Sans" w:hAnsi="Work Sans" w:eastAsia="Work Sans" w:cs="Work Sans"/>
          <w:sz w:val="22"/>
          <w:szCs w:val="22"/>
        </w:rPr>
        <w:t xml:space="preserve">on </w:t>
      </w:r>
      <w:r w:rsidRPr="69F25F8D" w:rsidR="00A74AA3">
        <w:rPr>
          <w:rFonts w:ascii="Work Sans" w:hAnsi="Work Sans" w:eastAsia="Work Sans" w:cs="Work Sans"/>
          <w:sz w:val="22"/>
          <w:szCs w:val="22"/>
        </w:rPr>
        <w:t xml:space="preserve">the </w:t>
      </w:r>
      <w:hyperlink r:id="Rf8e4a2077b1c471d">
        <w:r w:rsidRPr="69F25F8D" w:rsidR="00A74AA3">
          <w:rPr>
            <w:rStyle w:val="Hyperlink"/>
            <w:rFonts w:ascii="Work Sans" w:hAnsi="Work Sans" w:eastAsia="Work Sans" w:cs="Work Sans"/>
            <w:sz w:val="22"/>
            <w:szCs w:val="22"/>
          </w:rPr>
          <w:t>Training and How-to Guides</w:t>
        </w:r>
      </w:hyperlink>
      <w:r w:rsidRPr="69F25F8D" w:rsidR="00A74AA3">
        <w:rPr>
          <w:rFonts w:ascii="Work Sans" w:hAnsi="Work Sans" w:eastAsia="Work Sans" w:cs="Work Sans"/>
          <w:sz w:val="22"/>
          <w:szCs w:val="22"/>
        </w:rPr>
        <w:t xml:space="preserve"> page on the</w:t>
      </w:r>
      <w:r w:rsidRPr="69F25F8D" w:rsidR="00A74AA3">
        <w:rPr>
          <w:rFonts w:ascii="Work Sans" w:hAnsi="Work Sans" w:eastAsia="Work Sans" w:cs="Work Sans"/>
          <w:sz w:val="22"/>
          <w:szCs w:val="22"/>
        </w:rPr>
        <w:t xml:space="preserve"> Committee Portal.</w:t>
      </w:r>
      <w:r w:rsidRPr="69F25F8D" w:rsidR="7220E0F3">
        <w:rPr>
          <w:rFonts w:ascii="Work Sans" w:hAnsi="Work Sans" w:eastAsia="Work Sans" w:cs="Work Sans"/>
          <w:sz w:val="22"/>
          <w:szCs w:val="22"/>
        </w:rPr>
        <w:t xml:space="preserve"> Hallam Students’ Union also </w:t>
      </w:r>
      <w:r w:rsidRPr="69F25F8D" w:rsidR="7220E0F3">
        <w:rPr>
          <w:rFonts w:ascii="Work Sans" w:hAnsi="Work Sans" w:eastAsia="Work Sans" w:cs="Work Sans"/>
          <w:sz w:val="22"/>
          <w:szCs w:val="22"/>
        </w:rPr>
        <w:t>monitors</w:t>
      </w:r>
      <w:r w:rsidRPr="69F25F8D" w:rsidR="7220E0F3">
        <w:rPr>
          <w:rFonts w:ascii="Work Sans" w:hAnsi="Work Sans" w:eastAsia="Work Sans" w:cs="Work Sans"/>
          <w:sz w:val="22"/>
          <w:szCs w:val="22"/>
        </w:rPr>
        <w:t xml:space="preserve"> engagement with societies through ticket sales so </w:t>
      </w:r>
      <w:r w:rsidRPr="69F25F8D" w:rsidR="7220E0F3">
        <w:rPr>
          <w:rFonts w:ascii="Work Sans" w:hAnsi="Work Sans" w:eastAsia="Work Sans" w:cs="Work Sans"/>
          <w:sz w:val="22"/>
          <w:szCs w:val="22"/>
        </w:rPr>
        <w:t>it’s</w:t>
      </w:r>
      <w:r w:rsidRPr="69F25F8D" w:rsidR="7220E0F3">
        <w:rPr>
          <w:rFonts w:ascii="Work Sans" w:hAnsi="Work Sans" w:eastAsia="Work Sans" w:cs="Work Sans"/>
          <w:sz w:val="22"/>
          <w:szCs w:val="22"/>
        </w:rPr>
        <w:t xml:space="preserve"> crucial to ensure your events are ticketed!</w:t>
      </w:r>
    </w:p>
    <w:p w:rsidR="69F25F8D" w:rsidP="69F25F8D" w:rsidRDefault="69F25F8D" w14:paraId="54229F8A" w14:textId="3A24BBD6">
      <w:pPr>
        <w:spacing w:before="240"/>
        <w:rPr>
          <w:rFonts w:ascii="Work Sans" w:hAnsi="Work Sans" w:eastAsia="Work Sans" w:cs="Work Sans"/>
          <w:b w:val="1"/>
          <w:bCs w:val="1"/>
          <w:sz w:val="28"/>
          <w:szCs w:val="28"/>
        </w:rPr>
      </w:pPr>
    </w:p>
    <w:p w:rsidR="00611670" w:rsidP="0A586831" w:rsidRDefault="000F4F13" w14:paraId="30296267" w14:textId="5C44605D">
      <w:pPr>
        <w:spacing w:before="240"/>
        <w:rPr>
          <w:rFonts w:ascii="Work Sans" w:hAnsi="Work Sans" w:eastAsia="Work Sans" w:cs="Work Sans"/>
          <w:b w:val="1"/>
          <w:bCs w:val="1"/>
          <w:sz w:val="28"/>
          <w:szCs w:val="28"/>
        </w:rPr>
      </w:pPr>
      <w:r w:rsidRPr="0A586831" w:rsidR="7AC65522">
        <w:rPr>
          <w:rFonts w:ascii="Work Sans" w:hAnsi="Work Sans" w:eastAsia="Work Sans" w:cs="Work Sans"/>
          <w:b w:val="1"/>
          <w:bCs w:val="1"/>
          <w:sz w:val="28"/>
          <w:szCs w:val="28"/>
        </w:rPr>
        <w:t>7</w:t>
      </w:r>
      <w:r w:rsidRPr="0A586831" w:rsidR="6EF25A8B">
        <w:rPr>
          <w:rFonts w:ascii="Work Sans" w:hAnsi="Work Sans" w:eastAsia="Work Sans" w:cs="Work Sans"/>
          <w:b w:val="1"/>
          <w:bCs w:val="1"/>
          <w:sz w:val="28"/>
          <w:szCs w:val="28"/>
        </w:rPr>
        <w:t xml:space="preserve">. </w:t>
      </w:r>
      <w:r w:rsidRPr="0A586831" w:rsidR="000F4F13">
        <w:rPr>
          <w:rFonts w:ascii="Work Sans" w:hAnsi="Work Sans" w:eastAsia="Work Sans" w:cs="Work Sans"/>
          <w:b w:val="1"/>
          <w:bCs w:val="1"/>
          <w:sz w:val="28"/>
          <w:szCs w:val="28"/>
        </w:rPr>
        <w:t>Finances and</w:t>
      </w:r>
      <w:r w:rsidRPr="0A586831" w:rsidR="004172BF">
        <w:rPr>
          <w:rFonts w:ascii="Work Sans" w:hAnsi="Work Sans" w:eastAsia="Work Sans" w:cs="Work Sans"/>
          <w:b w:val="1"/>
          <w:bCs w:val="1"/>
          <w:sz w:val="28"/>
          <w:szCs w:val="28"/>
        </w:rPr>
        <w:t xml:space="preserve"> Budget</w:t>
      </w:r>
    </w:p>
    <w:p w:rsidR="004172BF" w:rsidP="681DF857" w:rsidRDefault="004172BF" w14:paraId="04B80235" w14:textId="77777777">
      <w:pPr>
        <w:spacing w:before="240"/>
        <w:rPr>
          <w:rFonts w:ascii="Work Sans" w:hAnsi="Work Sans" w:eastAsia="Work Sans" w:cs="Work Sans"/>
          <w:sz w:val="22"/>
          <w:szCs w:val="22"/>
        </w:rPr>
      </w:pPr>
      <w:r w:rsidRPr="681DF857" w:rsidR="004172BF">
        <w:rPr>
          <w:rFonts w:ascii="Work Sans" w:hAnsi="Work Sans" w:eastAsia="Work Sans" w:cs="Work Sans"/>
          <w:sz w:val="22"/>
          <w:szCs w:val="22"/>
        </w:rPr>
        <w:t xml:space="preserve">Before committing to any spending as a committee you should ensure that you have enough funds in your society account. Once you are aware of your society's financial situation you should agree on a budget for the event. You should not only rely on ticket sales to cover your event costs as you cannot guarantee that you will make enough sales to cover your expenses. </w:t>
      </w:r>
    </w:p>
    <w:p w:rsidR="004172BF" w:rsidP="681DF857" w:rsidRDefault="004172BF" w14:paraId="0F2A6FA4" w14:textId="18D6366F">
      <w:pPr>
        <w:spacing w:before="240"/>
        <w:rPr>
          <w:rFonts w:ascii="Work Sans" w:hAnsi="Work Sans" w:eastAsia="Work Sans" w:cs="Work Sans"/>
          <w:sz w:val="22"/>
          <w:szCs w:val="22"/>
        </w:rPr>
      </w:pPr>
      <w:r w:rsidRPr="681DF857" w:rsidR="004172BF">
        <w:rPr>
          <w:rFonts w:ascii="Work Sans" w:hAnsi="Work Sans" w:eastAsia="Work Sans" w:cs="Work Sans"/>
          <w:sz w:val="22"/>
          <w:szCs w:val="22"/>
        </w:rPr>
        <w:t xml:space="preserve">Before making any purchases, you should request a Purchase Order (PO) from the Students' Union, once a purchase order has been approved you are then free to </w:t>
      </w:r>
      <w:r w:rsidRPr="681DF857" w:rsidR="004172BF">
        <w:rPr>
          <w:rFonts w:ascii="Work Sans" w:hAnsi="Work Sans" w:eastAsia="Work Sans" w:cs="Work Sans"/>
          <w:sz w:val="22"/>
          <w:szCs w:val="22"/>
        </w:rPr>
        <w:t>purchase</w:t>
      </w:r>
      <w:r w:rsidRPr="681DF857" w:rsidR="004172BF">
        <w:rPr>
          <w:rFonts w:ascii="Work Sans" w:hAnsi="Work Sans" w:eastAsia="Work Sans" w:cs="Work Sans"/>
          <w:sz w:val="22"/>
          <w:szCs w:val="22"/>
        </w:rPr>
        <w:t xml:space="preserve"> the required items. If an invoice needs to be paid, it </w:t>
      </w:r>
      <w:r w:rsidRPr="681DF857" w:rsidR="004172BF">
        <w:rPr>
          <w:rFonts w:ascii="Work Sans" w:hAnsi="Work Sans" w:eastAsia="Work Sans" w:cs="Work Sans"/>
          <w:b w:val="1"/>
          <w:bCs w:val="1"/>
          <w:sz w:val="22"/>
          <w:szCs w:val="22"/>
        </w:rPr>
        <w:t>must</w:t>
      </w:r>
      <w:r w:rsidRPr="681DF857" w:rsidR="004172BF">
        <w:rPr>
          <w:rFonts w:ascii="Work Sans" w:hAnsi="Work Sans" w:eastAsia="Work Sans" w:cs="Work Sans"/>
          <w:sz w:val="22"/>
          <w:szCs w:val="22"/>
        </w:rPr>
        <w:t xml:space="preserve"> be with the finance team a minimum of two weeks before it is due to be paid. </w:t>
      </w:r>
      <w:r w:rsidRPr="681DF857" w:rsidR="004172BF">
        <w:rPr>
          <w:rFonts w:ascii="Work Sans" w:hAnsi="Work Sans" w:eastAsia="Work Sans" w:cs="Work Sans"/>
          <w:b w:val="1"/>
          <w:bCs w:val="1"/>
          <w:sz w:val="22"/>
          <w:szCs w:val="22"/>
        </w:rPr>
        <w:t>Additional</w:t>
      </w:r>
      <w:r w:rsidRPr="681DF857" w:rsidR="004172BF">
        <w:rPr>
          <w:rFonts w:ascii="Work Sans" w:hAnsi="Work Sans" w:eastAsia="Work Sans" w:cs="Work Sans"/>
          <w:b w:val="1"/>
          <w:bCs w:val="1"/>
          <w:sz w:val="22"/>
          <w:szCs w:val="22"/>
        </w:rPr>
        <w:t xml:space="preserve"> payments cannot be made if the deadline is missed.</w:t>
      </w:r>
      <w:r w:rsidRPr="681DF857" w:rsidR="004172BF">
        <w:rPr>
          <w:rFonts w:ascii="Work Sans" w:hAnsi="Work Sans" w:eastAsia="Work Sans" w:cs="Work Sans"/>
          <w:sz w:val="22"/>
          <w:szCs w:val="22"/>
        </w:rPr>
        <w:t xml:space="preserve"> Please see the </w:t>
      </w:r>
      <w:hyperlink r:id="Re424b0bac9b948b2">
        <w:r w:rsidRPr="681DF857" w:rsidR="004172BF">
          <w:rPr>
            <w:rStyle w:val="Hyperlink"/>
            <w:rFonts w:ascii="Work Sans" w:hAnsi="Work Sans" w:eastAsia="Work Sans" w:cs="Work Sans"/>
            <w:sz w:val="22"/>
            <w:szCs w:val="22"/>
          </w:rPr>
          <w:t>Finance</w:t>
        </w:r>
      </w:hyperlink>
      <w:r w:rsidRPr="681DF857" w:rsidR="004172BF">
        <w:rPr>
          <w:rFonts w:ascii="Work Sans" w:hAnsi="Work Sans" w:eastAsia="Work Sans" w:cs="Work Sans"/>
          <w:sz w:val="22"/>
          <w:szCs w:val="22"/>
        </w:rPr>
        <w:t xml:space="preserve"> page of the Committee Portal for more information. </w:t>
      </w:r>
    </w:p>
    <w:p w:rsidR="004172BF" w:rsidP="681DF857" w:rsidRDefault="004172BF" w14:paraId="0FA10328" w14:textId="7D779E99">
      <w:pPr>
        <w:spacing w:before="240"/>
        <w:rPr>
          <w:rFonts w:ascii="Work Sans" w:hAnsi="Work Sans" w:eastAsia="Work Sans" w:cs="Work Sans"/>
          <w:sz w:val="22"/>
          <w:szCs w:val="22"/>
        </w:rPr>
      </w:pPr>
      <w:r w:rsidRPr="2690F1AE" w:rsidR="004172BF">
        <w:rPr>
          <w:rFonts w:ascii="Work Sans" w:hAnsi="Work Sans" w:eastAsia="Work Sans" w:cs="Work Sans"/>
          <w:sz w:val="22"/>
          <w:szCs w:val="22"/>
        </w:rPr>
        <w:t xml:space="preserve">Committee members can </w:t>
      </w:r>
      <w:r w:rsidRPr="2690F1AE" w:rsidR="004172BF">
        <w:rPr>
          <w:rFonts w:ascii="Work Sans" w:hAnsi="Work Sans" w:eastAsia="Work Sans" w:cs="Work Sans"/>
          <w:sz w:val="22"/>
          <w:szCs w:val="22"/>
        </w:rPr>
        <w:t>purchase</w:t>
      </w:r>
      <w:r w:rsidRPr="2690F1AE" w:rsidR="004172BF">
        <w:rPr>
          <w:rFonts w:ascii="Work Sans" w:hAnsi="Work Sans" w:eastAsia="Work Sans" w:cs="Work Sans"/>
          <w:sz w:val="22"/>
          <w:szCs w:val="22"/>
        </w:rPr>
        <w:t xml:space="preserve"> items on behalf of the society and claim back their expenses by completing a claims form, the usual expenses procedures are applied. </w:t>
      </w:r>
    </w:p>
    <w:p w:rsidR="2690F1AE" w:rsidP="2690F1AE" w:rsidRDefault="2690F1AE" w14:paraId="1DD5FCA0" w14:textId="05CE9302">
      <w:pPr>
        <w:spacing w:before="240"/>
        <w:ind w:firstLine="0"/>
        <w:rPr>
          <w:rFonts w:ascii="Work Sans" w:hAnsi="Work Sans" w:eastAsia="Work Sans" w:cs="Work Sans"/>
          <w:b w:val="1"/>
          <w:bCs w:val="1"/>
          <w:sz w:val="28"/>
          <w:szCs w:val="28"/>
        </w:rPr>
      </w:pPr>
    </w:p>
    <w:p w:rsidRPr="004172BF" w:rsidR="004172BF" w:rsidP="0A586831" w:rsidRDefault="004172BF" w14:paraId="17483606" w14:textId="5A08DCAD">
      <w:pPr>
        <w:spacing w:before="240"/>
        <w:ind w:firstLine="0"/>
        <w:rPr>
          <w:rFonts w:ascii="Work Sans" w:hAnsi="Work Sans" w:eastAsia="Work Sans" w:cs="Work Sans"/>
          <w:b w:val="1"/>
          <w:bCs w:val="1"/>
          <w:sz w:val="28"/>
          <w:szCs w:val="28"/>
        </w:rPr>
      </w:pPr>
      <w:r w:rsidRPr="0A586831" w:rsidR="3884381D">
        <w:rPr>
          <w:rFonts w:ascii="Work Sans" w:hAnsi="Work Sans" w:eastAsia="Work Sans" w:cs="Work Sans"/>
          <w:b w:val="1"/>
          <w:bCs w:val="1"/>
          <w:sz w:val="28"/>
          <w:szCs w:val="28"/>
        </w:rPr>
        <w:t>8</w:t>
      </w:r>
      <w:r w:rsidRPr="0A586831" w:rsidR="4B4DA379">
        <w:rPr>
          <w:rFonts w:ascii="Work Sans" w:hAnsi="Work Sans" w:eastAsia="Work Sans" w:cs="Work Sans"/>
          <w:b w:val="1"/>
          <w:bCs w:val="1"/>
          <w:sz w:val="28"/>
          <w:szCs w:val="28"/>
        </w:rPr>
        <w:t xml:space="preserve">. </w:t>
      </w:r>
      <w:r w:rsidRPr="0A586831" w:rsidR="004172BF">
        <w:rPr>
          <w:rFonts w:ascii="Work Sans" w:hAnsi="Work Sans" w:eastAsia="Work Sans" w:cs="Work Sans"/>
          <w:b w:val="1"/>
          <w:bCs w:val="1"/>
          <w:sz w:val="28"/>
          <w:szCs w:val="28"/>
        </w:rPr>
        <w:t>Funding</w:t>
      </w:r>
    </w:p>
    <w:p w:rsidRPr="004172BF" w:rsidR="004172BF" w:rsidP="681DF857" w:rsidRDefault="004172BF" w14:paraId="271D19F3" w14:textId="3CFE1E32">
      <w:pPr>
        <w:spacing w:before="240"/>
        <w:rPr>
          <w:rFonts w:ascii="Work Sans" w:hAnsi="Work Sans" w:eastAsia="Work Sans" w:cs="Work Sans"/>
          <w:sz w:val="22"/>
          <w:szCs w:val="22"/>
        </w:rPr>
      </w:pPr>
      <w:r w:rsidRPr="681DF857" w:rsidR="004172BF">
        <w:rPr>
          <w:rFonts w:ascii="Work Sans" w:hAnsi="Work Sans" w:eastAsia="Work Sans" w:cs="Work Sans"/>
          <w:sz w:val="22"/>
          <w:szCs w:val="22"/>
        </w:rPr>
        <w:t xml:space="preserve">Societies can apply for funding to support </w:t>
      </w:r>
      <w:r w:rsidRPr="681DF857" w:rsidR="00D30894">
        <w:rPr>
          <w:rFonts w:ascii="Work Sans" w:hAnsi="Work Sans" w:eastAsia="Work Sans" w:cs="Work Sans"/>
          <w:sz w:val="22"/>
          <w:szCs w:val="22"/>
        </w:rPr>
        <w:t>events</w:t>
      </w:r>
      <w:r w:rsidRPr="681DF857" w:rsidR="004172BF">
        <w:rPr>
          <w:rFonts w:ascii="Work Sans" w:hAnsi="Work Sans" w:eastAsia="Work Sans" w:cs="Work Sans"/>
          <w:sz w:val="22"/>
          <w:szCs w:val="22"/>
        </w:rPr>
        <w:t>. Please refer to the</w:t>
      </w:r>
      <w:r w:rsidRPr="681DF857" w:rsidR="004172BF">
        <w:rPr>
          <w:rFonts w:ascii="Work Sans" w:hAnsi="Work Sans" w:eastAsia="Work Sans" w:cs="Work Sans"/>
          <w:sz w:val="22"/>
          <w:szCs w:val="22"/>
        </w:rPr>
        <w:t xml:space="preserve"> </w:t>
      </w:r>
      <w:hyperlink r:id="R4b9f2c5c7d6e492a">
        <w:r w:rsidRPr="681DF857" w:rsidR="004172BF">
          <w:rPr>
            <w:rStyle w:val="Hyperlink"/>
            <w:rFonts w:ascii="Work Sans" w:hAnsi="Work Sans" w:eastAsia="Work Sans" w:cs="Work Sans"/>
            <w:sz w:val="22"/>
            <w:szCs w:val="22"/>
          </w:rPr>
          <w:t>Funding</w:t>
        </w:r>
      </w:hyperlink>
      <w:r w:rsidRPr="681DF857" w:rsidR="004172BF">
        <w:rPr>
          <w:rFonts w:ascii="Work Sans" w:hAnsi="Work Sans" w:eastAsia="Work Sans" w:cs="Work Sans"/>
          <w:sz w:val="22"/>
          <w:szCs w:val="22"/>
        </w:rPr>
        <w:t xml:space="preserve"> page on</w:t>
      </w:r>
      <w:r w:rsidRPr="681DF857" w:rsidR="004172BF">
        <w:rPr>
          <w:rFonts w:ascii="Work Sans" w:hAnsi="Work Sans" w:eastAsia="Work Sans" w:cs="Work Sans"/>
          <w:sz w:val="22"/>
          <w:szCs w:val="22"/>
        </w:rPr>
        <w:t xml:space="preserve"> Committee Portal for more information on the funding available to you.</w:t>
      </w:r>
    </w:p>
    <w:sectPr w:rsidRPr="004172BF" w:rsidR="004172BF" w:rsidSect="00705EBB">
      <w:headerReference w:type="default" r:id="rId21"/>
      <w:footerReference w:type="default" r:id="rId22"/>
      <w:pgSz w:w="11906" w:h="16838" w:orient="portrait"/>
      <w:pgMar w:top="1440" w:right="1440" w:bottom="1440" w:left="1440" w:header="567" w:footer="73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1670" w:rsidP="00611670" w:rsidRDefault="00611670" w14:paraId="3A22B6EA" w14:textId="77777777">
      <w:pPr>
        <w:spacing w:after="0" w:line="240" w:lineRule="auto"/>
      </w:pPr>
      <w:r>
        <w:separator/>
      </w:r>
    </w:p>
  </w:endnote>
  <w:endnote w:type="continuationSeparator" w:id="0">
    <w:p w:rsidR="00611670" w:rsidP="00611670" w:rsidRDefault="00611670" w14:paraId="3349F7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883488"/>
      <w:docPartObj>
        <w:docPartGallery w:val="Page Numbers (Bottom of Page)"/>
        <w:docPartUnique/>
      </w:docPartObj>
    </w:sdtPr>
    <w:sdtEndPr>
      <w:rPr>
        <w:noProof/>
      </w:rPr>
    </w:sdtEndPr>
    <w:sdtContent>
      <w:p w:rsidR="00611670" w:rsidP="00611670" w:rsidRDefault="00611670" w14:paraId="458F8C71" w14:textId="6E933B8C">
        <w:pPr>
          <w:pStyle w:val="Footer"/>
          <w:ind w:left="4847" w:firstLine="4179"/>
        </w:pPr>
        <w:r>
          <w:fldChar w:fldCharType="begin"/>
        </w:r>
        <w:r>
          <w:instrText xml:space="preserve"> PAGE   \* MERGEFORMAT </w:instrText>
        </w:r>
        <w:r>
          <w:fldChar w:fldCharType="separate"/>
        </w:r>
        <w:r>
          <w:rPr>
            <w:noProof/>
          </w:rPr>
          <w:t>2</w:t>
        </w:r>
        <w:r>
          <w:rPr>
            <w:noProof/>
          </w:rPr>
          <w:fldChar w:fldCharType="end"/>
        </w:r>
      </w:p>
    </w:sdtContent>
  </w:sdt>
  <w:p w:rsidR="00611670" w:rsidRDefault="00611670" w14:paraId="455D3D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1670" w:rsidP="00611670" w:rsidRDefault="00611670" w14:paraId="33106F4C" w14:textId="77777777">
      <w:pPr>
        <w:spacing w:after="0" w:line="240" w:lineRule="auto"/>
      </w:pPr>
      <w:r>
        <w:separator/>
      </w:r>
    </w:p>
  </w:footnote>
  <w:footnote w:type="continuationSeparator" w:id="0">
    <w:p w:rsidR="00611670" w:rsidP="00611670" w:rsidRDefault="00611670" w14:paraId="55B84B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11670" w:rsidRDefault="00611670" w14:paraId="3C5E0C1C" w14:textId="251D0605">
    <w:pPr>
      <w:pStyle w:val="Header"/>
    </w:pPr>
    <w:r>
      <w:rPr>
        <w:noProof/>
      </w:rPr>
      <w:drawing>
        <wp:inline distT="0" distB="0" distL="0" distR="0" wp14:anchorId="0B7CC835" wp14:editId="01B6CCA4">
          <wp:extent cx="1945002" cy="705079"/>
          <wp:effectExtent l="0" t="0" r="0" b="0"/>
          <wp:docPr id="4766781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59588"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72834" cy="715168"/>
                  </a:xfrm>
                  <a:prstGeom prst="rect">
                    <a:avLst/>
                  </a:prstGeom>
                </pic:spPr>
              </pic:pic>
            </a:graphicData>
          </a:graphic>
        </wp:inline>
      </w:drawing>
    </w:r>
  </w:p>
  <w:p w:rsidR="00611670" w:rsidRDefault="00611670" w14:paraId="63468C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5a20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bcaa555"/>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4">
    <w:nsid w:val="17d9df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366ca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5b0b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20E536B"/>
    <w:multiLevelType w:val="hybridMultilevel"/>
    <w:tmpl w:val="3236A872"/>
    <w:lvl w:ilvl="0" w:tplc="244CE4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BF676E"/>
    <w:multiLevelType w:val="hybridMultilevel"/>
    <w:tmpl w:val="5D621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1EE1C39"/>
    <w:multiLevelType w:val="hybridMultilevel"/>
    <w:tmpl w:val="E2E28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9F46743"/>
    <w:multiLevelType w:val="hybridMultilevel"/>
    <w:tmpl w:val="4C6C44F0"/>
    <w:lvl w:ilvl="0" w:tplc="6632F85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9F92C27"/>
    <w:multiLevelType w:val="hybridMultilevel"/>
    <w:tmpl w:val="01A09E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AB2B82"/>
    <w:multiLevelType w:val="hybridMultilevel"/>
    <w:tmpl w:val="742E8566"/>
    <w:lvl w:ilvl="0" w:tplc="45A8BB1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8615818"/>
    <w:multiLevelType w:val="hybridMultilevel"/>
    <w:tmpl w:val="8F145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05B46E5"/>
    <w:multiLevelType w:val="hybridMultilevel"/>
    <w:tmpl w:val="91E81DA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653A3296"/>
    <w:multiLevelType w:val="hybridMultilevel"/>
    <w:tmpl w:val="FF5068B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732F1E86"/>
    <w:multiLevelType w:val="hybridMultilevel"/>
    <w:tmpl w:val="E9B2121A"/>
    <w:lvl w:ilvl="0" w:tplc="4980235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8731D16"/>
    <w:multiLevelType w:val="hybridMultilevel"/>
    <w:tmpl w:val="8492732E"/>
    <w:lvl w:ilvl="0" w:tplc="F18C0AC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9B02B47"/>
    <w:multiLevelType w:val="hybridMultilevel"/>
    <w:tmpl w:val="82660BC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 w16cid:durableId="1091438707">
    <w:abstractNumId w:val="2"/>
  </w:num>
  <w:num w:numId="2" w16cid:durableId="1411390419">
    <w:abstractNumId w:val="9"/>
  </w:num>
  <w:num w:numId="3" w16cid:durableId="870656081">
    <w:abstractNumId w:val="10"/>
  </w:num>
  <w:num w:numId="4" w16cid:durableId="260143227">
    <w:abstractNumId w:val="6"/>
  </w:num>
  <w:num w:numId="5" w16cid:durableId="1195464206">
    <w:abstractNumId w:val="0"/>
  </w:num>
  <w:num w:numId="6" w16cid:durableId="1955095748">
    <w:abstractNumId w:val="8"/>
  </w:num>
  <w:num w:numId="7" w16cid:durableId="1721510628">
    <w:abstractNumId w:val="1"/>
  </w:num>
  <w:num w:numId="8" w16cid:durableId="1997564769">
    <w:abstractNumId w:val="3"/>
  </w:num>
  <w:num w:numId="9" w16cid:durableId="143279543">
    <w:abstractNumId w:val="11"/>
  </w:num>
  <w:num w:numId="10" w16cid:durableId="1175994073">
    <w:abstractNumId w:val="4"/>
  </w:num>
  <w:num w:numId="11" w16cid:durableId="1857038432">
    <w:abstractNumId w:val="5"/>
  </w:num>
  <w:num w:numId="12" w16cid:durableId="207881522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isplayBackgroundShape/>
  <w:trackRevisions w:val="false"/>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70"/>
    <w:rsid w:val="00013889"/>
    <w:rsid w:val="00074976"/>
    <w:rsid w:val="000C64C0"/>
    <w:rsid w:val="000F4F13"/>
    <w:rsid w:val="001449B3"/>
    <w:rsid w:val="00147F2F"/>
    <w:rsid w:val="001F0595"/>
    <w:rsid w:val="001F3A41"/>
    <w:rsid w:val="002E0E20"/>
    <w:rsid w:val="00370F8C"/>
    <w:rsid w:val="004172BF"/>
    <w:rsid w:val="00611670"/>
    <w:rsid w:val="00705EBB"/>
    <w:rsid w:val="0074391D"/>
    <w:rsid w:val="007C6203"/>
    <w:rsid w:val="0081027D"/>
    <w:rsid w:val="009D57A3"/>
    <w:rsid w:val="009F2A0F"/>
    <w:rsid w:val="00A0281E"/>
    <w:rsid w:val="00A30172"/>
    <w:rsid w:val="00A321BB"/>
    <w:rsid w:val="00A74AA3"/>
    <w:rsid w:val="00B36757"/>
    <w:rsid w:val="00B50571"/>
    <w:rsid w:val="00C127A0"/>
    <w:rsid w:val="00C25720"/>
    <w:rsid w:val="00CF3FE1"/>
    <w:rsid w:val="00D25987"/>
    <w:rsid w:val="00D30894"/>
    <w:rsid w:val="00D35D48"/>
    <w:rsid w:val="00DB4DF1"/>
    <w:rsid w:val="00DD4918"/>
    <w:rsid w:val="00E151A3"/>
    <w:rsid w:val="00E76373"/>
    <w:rsid w:val="00EF671D"/>
    <w:rsid w:val="00F93550"/>
    <w:rsid w:val="00FD68AB"/>
    <w:rsid w:val="00FF24EC"/>
    <w:rsid w:val="04BA83B7"/>
    <w:rsid w:val="05A851B2"/>
    <w:rsid w:val="05B6C446"/>
    <w:rsid w:val="07F2C7C8"/>
    <w:rsid w:val="0943E923"/>
    <w:rsid w:val="0A586831"/>
    <w:rsid w:val="0B75ABBA"/>
    <w:rsid w:val="0C3EC391"/>
    <w:rsid w:val="0E8725AA"/>
    <w:rsid w:val="10476E4E"/>
    <w:rsid w:val="110C501C"/>
    <w:rsid w:val="12F56FA9"/>
    <w:rsid w:val="130FAF52"/>
    <w:rsid w:val="15BF38A2"/>
    <w:rsid w:val="19250E94"/>
    <w:rsid w:val="1A5BD516"/>
    <w:rsid w:val="1AFCE1EF"/>
    <w:rsid w:val="1E1A562D"/>
    <w:rsid w:val="20899D41"/>
    <w:rsid w:val="21328607"/>
    <w:rsid w:val="2325B9B6"/>
    <w:rsid w:val="252CFB90"/>
    <w:rsid w:val="2690F1AE"/>
    <w:rsid w:val="27AB983C"/>
    <w:rsid w:val="2983A725"/>
    <w:rsid w:val="2B77DE05"/>
    <w:rsid w:val="31522849"/>
    <w:rsid w:val="340A2BE6"/>
    <w:rsid w:val="347F2946"/>
    <w:rsid w:val="34E1D9FA"/>
    <w:rsid w:val="35C99163"/>
    <w:rsid w:val="3884381D"/>
    <w:rsid w:val="3E96702A"/>
    <w:rsid w:val="3F550F97"/>
    <w:rsid w:val="400CBAC7"/>
    <w:rsid w:val="4219F146"/>
    <w:rsid w:val="42476F58"/>
    <w:rsid w:val="44024252"/>
    <w:rsid w:val="456A2853"/>
    <w:rsid w:val="45F94A22"/>
    <w:rsid w:val="4B4DA379"/>
    <w:rsid w:val="4CA70F41"/>
    <w:rsid w:val="4F804552"/>
    <w:rsid w:val="501CE691"/>
    <w:rsid w:val="510FBAC1"/>
    <w:rsid w:val="53A2B432"/>
    <w:rsid w:val="551A2D4B"/>
    <w:rsid w:val="55F10824"/>
    <w:rsid w:val="57710FFE"/>
    <w:rsid w:val="5795BE06"/>
    <w:rsid w:val="58263261"/>
    <w:rsid w:val="5C02B5CF"/>
    <w:rsid w:val="5C2EB527"/>
    <w:rsid w:val="5CAE4082"/>
    <w:rsid w:val="5D951D86"/>
    <w:rsid w:val="5DD35776"/>
    <w:rsid w:val="5F0548F0"/>
    <w:rsid w:val="5FDDA9E6"/>
    <w:rsid w:val="60E81F3C"/>
    <w:rsid w:val="610350E3"/>
    <w:rsid w:val="624583F7"/>
    <w:rsid w:val="6259B2D5"/>
    <w:rsid w:val="62D4479B"/>
    <w:rsid w:val="668982F6"/>
    <w:rsid w:val="6718EF19"/>
    <w:rsid w:val="681DF857"/>
    <w:rsid w:val="69C355C4"/>
    <w:rsid w:val="69F25F8D"/>
    <w:rsid w:val="6A3C3C28"/>
    <w:rsid w:val="6B0CF2B2"/>
    <w:rsid w:val="6CE59A25"/>
    <w:rsid w:val="6D551145"/>
    <w:rsid w:val="6EF25A8B"/>
    <w:rsid w:val="6FB6FD1E"/>
    <w:rsid w:val="7220E0F3"/>
    <w:rsid w:val="7405AECE"/>
    <w:rsid w:val="75CF7014"/>
    <w:rsid w:val="760201C0"/>
    <w:rsid w:val="78AA00A2"/>
    <w:rsid w:val="7AC65522"/>
    <w:rsid w:val="7B590CE6"/>
    <w:rsid w:val="7C59BC08"/>
    <w:rsid w:val="7C72A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57BE3B95"/>
  <w15:chartTrackingRefBased/>
  <w15:docId w15:val="{4B37D448-6F81-49CC-934D-24D26068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116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6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67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167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1167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1167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1167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1167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1167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1167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1167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11670"/>
    <w:rPr>
      <w:rFonts w:eastAsiaTheme="majorEastAsia" w:cstheme="majorBidi"/>
      <w:color w:val="272727" w:themeColor="text1" w:themeTint="D8"/>
    </w:rPr>
  </w:style>
  <w:style w:type="paragraph" w:styleId="Title">
    <w:name w:val="Title"/>
    <w:basedOn w:val="Normal"/>
    <w:next w:val="Normal"/>
    <w:link w:val="TitleChar"/>
    <w:uiPriority w:val="10"/>
    <w:qFormat/>
    <w:rsid w:val="0061167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1167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1167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11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670"/>
    <w:pPr>
      <w:spacing w:before="160"/>
      <w:jc w:val="center"/>
    </w:pPr>
    <w:rPr>
      <w:i/>
      <w:iCs/>
      <w:color w:val="404040" w:themeColor="text1" w:themeTint="BF"/>
    </w:rPr>
  </w:style>
  <w:style w:type="character" w:styleId="QuoteChar" w:customStyle="1">
    <w:name w:val="Quote Char"/>
    <w:basedOn w:val="DefaultParagraphFont"/>
    <w:link w:val="Quote"/>
    <w:uiPriority w:val="29"/>
    <w:rsid w:val="00611670"/>
    <w:rPr>
      <w:i/>
      <w:iCs/>
      <w:color w:val="404040" w:themeColor="text1" w:themeTint="BF"/>
    </w:rPr>
  </w:style>
  <w:style w:type="paragraph" w:styleId="ListParagraph">
    <w:name w:val="List Paragraph"/>
    <w:basedOn w:val="Normal"/>
    <w:uiPriority w:val="34"/>
    <w:qFormat/>
    <w:rsid w:val="00611670"/>
    <w:pPr>
      <w:ind w:left="720"/>
      <w:contextualSpacing/>
    </w:pPr>
  </w:style>
  <w:style w:type="character" w:styleId="IntenseEmphasis">
    <w:name w:val="Intense Emphasis"/>
    <w:basedOn w:val="DefaultParagraphFont"/>
    <w:uiPriority w:val="21"/>
    <w:qFormat/>
    <w:rsid w:val="00611670"/>
    <w:rPr>
      <w:i/>
      <w:iCs/>
      <w:color w:val="0F4761" w:themeColor="accent1" w:themeShade="BF"/>
    </w:rPr>
  </w:style>
  <w:style w:type="paragraph" w:styleId="IntenseQuote">
    <w:name w:val="Intense Quote"/>
    <w:basedOn w:val="Normal"/>
    <w:next w:val="Normal"/>
    <w:link w:val="IntenseQuoteChar"/>
    <w:uiPriority w:val="30"/>
    <w:qFormat/>
    <w:rsid w:val="006116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11670"/>
    <w:rPr>
      <w:i/>
      <w:iCs/>
      <w:color w:val="0F4761" w:themeColor="accent1" w:themeShade="BF"/>
    </w:rPr>
  </w:style>
  <w:style w:type="character" w:styleId="IntenseReference">
    <w:name w:val="Intense Reference"/>
    <w:basedOn w:val="DefaultParagraphFont"/>
    <w:uiPriority w:val="32"/>
    <w:qFormat/>
    <w:rsid w:val="00611670"/>
    <w:rPr>
      <w:b/>
      <w:bCs/>
      <w:smallCaps/>
      <w:color w:val="0F4761" w:themeColor="accent1" w:themeShade="BF"/>
      <w:spacing w:val="5"/>
    </w:rPr>
  </w:style>
  <w:style w:type="paragraph" w:styleId="Header">
    <w:name w:val="header"/>
    <w:basedOn w:val="Normal"/>
    <w:link w:val="HeaderChar"/>
    <w:uiPriority w:val="99"/>
    <w:unhideWhenUsed/>
    <w:rsid w:val="006116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11670"/>
  </w:style>
  <w:style w:type="paragraph" w:styleId="Footer">
    <w:name w:val="footer"/>
    <w:basedOn w:val="Normal"/>
    <w:link w:val="FooterChar"/>
    <w:uiPriority w:val="99"/>
    <w:unhideWhenUsed/>
    <w:rsid w:val="006116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1670"/>
  </w:style>
  <w:style w:type="character" w:styleId="Hyperlink">
    <w:name w:val="Hyperlink"/>
    <w:basedOn w:val="DefaultParagraphFont"/>
    <w:uiPriority w:val="99"/>
    <w:unhideWhenUsed/>
    <w:rsid w:val="00A321BB"/>
    <w:rPr>
      <w:color w:val="467886" w:themeColor="hyperlink"/>
      <w:u w:val="single"/>
    </w:rPr>
  </w:style>
  <w:style w:type="character" w:styleId="UnresolvedMention">
    <w:name w:val="Unresolved Mention"/>
    <w:basedOn w:val="DefaultParagraphFont"/>
    <w:uiPriority w:val="99"/>
    <w:semiHidden/>
    <w:unhideWhenUsed/>
    <w:rsid w:val="00A321BB"/>
    <w:rPr>
      <w:color w:val="605E5C"/>
      <w:shd w:val="clear" w:color="auto" w:fill="E1DFDD"/>
    </w:rPr>
  </w:style>
  <w:style w:type="paragraph" w:styleId="Revision">
    <w:name w:val="Revision"/>
    <w:hidden/>
    <w:uiPriority w:val="99"/>
    <w:semiHidden/>
    <w:rsid w:val="00705EBB"/>
    <w:pPr>
      <w:spacing w:after="0" w:line="240" w:lineRule="auto"/>
    </w:pPr>
  </w:style>
  <w:style w:type="character" w:styleId="FollowedHyperlink">
    <w:name w:val="FollowedHyperlink"/>
    <w:basedOn w:val="DefaultParagraphFont"/>
    <w:uiPriority w:val="99"/>
    <w:semiHidden/>
    <w:unhideWhenUsed/>
    <w:rsid w:val="00DB4D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94468">
      <w:bodyDiv w:val="1"/>
      <w:marLeft w:val="0"/>
      <w:marRight w:val="0"/>
      <w:marTop w:val="0"/>
      <w:marBottom w:val="0"/>
      <w:divBdr>
        <w:top w:val="none" w:sz="0" w:space="0" w:color="auto"/>
        <w:left w:val="none" w:sz="0" w:space="0" w:color="auto"/>
        <w:bottom w:val="none" w:sz="0" w:space="0" w:color="auto"/>
        <w:right w:val="none" w:sz="0" w:space="0" w:color="auto"/>
      </w:divBdr>
    </w:div>
    <w:div w:id="19965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ctivitiesadmin@shu.ac.uk" TargetMode="External" Id="R045ef00371024311"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header" Target="header1.xml" Id="rId21"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www.hallamstudentsunion.com/opportunities/societies/portal/finance/" TargetMode="External" Id="Re424b0bac9b948b2" /><Relationship Type="http://schemas.openxmlformats.org/officeDocument/2006/relationships/hyperlink" Target="https://www.hallamstudentsunion.com/opportunities/societies/portal/finance/funding/" TargetMode="External" Id="R4b9f2c5c7d6e492a"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24" /><Relationship Type="http://schemas.openxmlformats.org/officeDocument/2006/relationships/hyperlink" Target="https://view.officeapps.live.com/op/view.aspx?src=https%3A%2F%2Fwww.hallamstudentsunion.com%2Fpageassets%2Fopportunities%2Fsocieties%2Fportal%2Fevents%2FNEW-Society-Hallam-University-Events-Form.docx&amp;wdOrigin=BROWSELINK" TargetMode="External" Id="Rd4c6adb549a34e22" /><Relationship Type="http://schemas.openxmlformats.org/officeDocument/2006/relationships/hyperlink" Target="mailto:activitiesadmin@shu.ac.uk" TargetMode="External" Id="R8bd2a81b21094f6f" /><Relationship Type="http://schemas.openxmlformats.org/officeDocument/2006/relationships/footnotes" Target="footnotes.xml" Id="rId5" /><Relationship Type="http://schemas.openxmlformats.org/officeDocument/2006/relationships/fontTable" Target="fontTable.xml" Id="rId23" /><Relationship Type="http://schemas.microsoft.com/office/2011/relationships/commentsExtended" Target="commentsExtended.xml" Id="Rd73d83eb1b494f80" /><Relationship Type="http://schemas.openxmlformats.org/officeDocument/2006/relationships/hyperlink" Target="https://www.hallamstudentsunion.com/opportunities/societies/portal/safety/" TargetMode="External" Id="R878dcfe1fb604bd3" /><Relationship Type="http://schemas.openxmlformats.org/officeDocument/2006/relationships/hyperlink" Target="mailto:activitiesadmin@shu.ac.uk" TargetMode="External" Id="Rc5b7b600454848b6" /><Relationship Type="http://schemas.openxmlformats.org/officeDocument/2006/relationships/hyperlink" Target="https://www.hallamstudentsunion.com/opportunities/societies/portal/events/" TargetMode="External" Id="R12348a5446f548b8" /><Relationship Type="http://schemas.openxmlformats.org/officeDocument/2006/relationships/hyperlink" Target="https://www.hallamstudentsunion.com/opportunities/societies/portal/events/" TargetMode="External" Id="Rebe4a862007f46f2" /><Relationship Type="http://schemas.openxmlformats.org/officeDocument/2006/relationships/hyperlink" Target="https://forms.office.com/Pages/ResponsePage.aspx?id=ofZoiROsL0e4mfcxbkOfQ4pf4K0jDQVGvOsln1lFLwdUOUk0SlNYOUhJSkoyTDVCOFZRM0tXSk5QNy4u" TargetMode="External" Id="Rc0cefe89ba994656" /><Relationship Type="http://schemas.openxmlformats.org/officeDocument/2006/relationships/webSettings" Target="webSettings.xml" Id="rId4" /><Relationship Type="http://schemas.openxmlformats.org/officeDocument/2006/relationships/footer" Target="footer1.xml" Id="rId22" /><Relationship Type="http://schemas.microsoft.com/office/2016/09/relationships/commentsIds" Target="commentsIds.xml" Id="R6c1143f95ab14945" /><Relationship Type="http://schemas.openxmlformats.org/officeDocument/2006/relationships/hyperlink" Target="https://www.hallamstudentsunion.com/pageassets/opportunities/societies/portal/events/University-events-Catering-24-25.pdf" TargetMode="External" Id="Ra44ef58f4f354148" /><Relationship Type="http://schemas.openxmlformats.org/officeDocument/2006/relationships/customXml" Target="../customXml/item3.xml" Id="rId27" /><Relationship Type="http://schemas.microsoft.com/office/2011/relationships/people" Target="people.xml" Id="R80b297dee676469e" /><Relationship Type="http://schemas.openxmlformats.org/officeDocument/2006/relationships/hyperlink" Target="https://forms.office.com/Pages/ResponsePage.aspx?id=ofZoiROsL0e4mfcxbkOfQ21AVNTwpRRDrSZbKg4QOC9UQzVGVDRXOU9QMUpROUw0UThBQTlQWUhNTCQlQCN0PWcu" TargetMode="External" Id="Rceb65aee1e3b44bf" /><Relationship Type="http://schemas.openxmlformats.org/officeDocument/2006/relationships/hyperlink" Target="https://www.hallamstudentsunion.com/opportunities/societies/portal/events/" TargetMode="External" Id="R03f0e83404e44787" /><Relationship Type="http://schemas.openxmlformats.org/officeDocument/2006/relationships/hyperlink" Target="https://www.hallamstudentsunion.com/opportunities/societies/portal/accessibility/" TargetMode="External" Id="R028de2e7e5084da4" /><Relationship Type="http://schemas.openxmlformats.org/officeDocument/2006/relationships/hyperlink" Target="https://promoters.native.fm/dashboard" TargetMode="External" Id="R519b69193fc94038" /><Relationship Type="http://schemas.openxmlformats.org/officeDocument/2006/relationships/hyperlink" Target="https://www.hallamstudentsunion.com/opportunities/societies/portal/resources/" TargetMode="External" Id="Rf8e4a2077b1c471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9" ma:contentTypeDescription="Create a new document." ma:contentTypeScope="" ma:versionID="978b4af155ed391645bf6f779c690889">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004c3023b35ff1f814c663511ea0f3a5"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Props1.xml><?xml version="1.0" encoding="utf-8"?>
<ds:datastoreItem xmlns:ds="http://schemas.openxmlformats.org/officeDocument/2006/customXml" ds:itemID="{D37135D4-002D-4A53-96BD-6D92D0C5BA07}"/>
</file>

<file path=customXml/itemProps2.xml><?xml version="1.0" encoding="utf-8"?>
<ds:datastoreItem xmlns:ds="http://schemas.openxmlformats.org/officeDocument/2006/customXml" ds:itemID="{53FCF3EA-4715-4CD6-9557-C9516DE8C3F6}"/>
</file>

<file path=customXml/itemProps3.xml><?xml version="1.0" encoding="utf-8"?>
<ds:datastoreItem xmlns:ds="http://schemas.openxmlformats.org/officeDocument/2006/customXml" ds:itemID="{114BA3AD-34E9-48B0-B55C-13A384E428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Hardcastle, Ellen</dc:creator>
  <keywords/>
  <dc:description/>
  <lastModifiedBy>Hardcastle, Ellen</lastModifiedBy>
  <revision>24</revision>
  <dcterms:created xsi:type="dcterms:W3CDTF">2025-07-02T12:27:00.0000000Z</dcterms:created>
  <dcterms:modified xsi:type="dcterms:W3CDTF">2025-07-31T08:32:18.0846800Z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